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68" w:rsidRDefault="00410268" w:rsidP="00D32BB3">
      <w:pPr>
        <w:jc w:val="center"/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56E20" wp14:editId="5BDE7F5D">
                <wp:simplePos x="0" y="0"/>
                <wp:positionH relativeFrom="column">
                  <wp:posOffset>581025</wp:posOffset>
                </wp:positionH>
                <wp:positionV relativeFrom="paragraph">
                  <wp:posOffset>247650</wp:posOffset>
                </wp:positionV>
                <wp:extent cx="5467350" cy="39052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BB3" w:rsidRPr="00A0456E" w:rsidRDefault="00D32BB3" w:rsidP="00D32B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45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Herefordshire </w:t>
                            </w:r>
                            <w:r w:rsidR="009651E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Community </w:t>
                            </w:r>
                            <w:r w:rsidRPr="00A045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Learning Disabilities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left:0;text-align:left;margin-left:45.75pt;margin-top:19.5pt;width:430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" fillcolor="#4f81bd [3204]" strokecolor="#243f60 [1604]" strokeweight="2pt">
                <v:textbox>
                  <w:txbxContent>
                    <w:p w:rsidR="00D32BB3" w:rsidRPr="00A0456E" w:rsidRDefault="00D32BB3" w:rsidP="00D32B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0456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Herefordshire </w:t>
                      </w:r>
                      <w:r w:rsidR="009651E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Community </w:t>
                      </w:r>
                      <w:r w:rsidRPr="00A0456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Learning Disabilities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23F45BC" wp14:editId="106307EE">
            <wp:simplePos x="0" y="0"/>
            <wp:positionH relativeFrom="column">
              <wp:posOffset>-914400</wp:posOffset>
            </wp:positionH>
            <wp:positionV relativeFrom="paragraph">
              <wp:posOffset>-916940</wp:posOffset>
            </wp:positionV>
            <wp:extent cx="7343775" cy="1314450"/>
            <wp:effectExtent l="0" t="0" r="9525" b="0"/>
            <wp:wrapNone/>
            <wp:docPr id="1" name="Picture 1" descr="Herefordshire logo_top_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efordshire logo_top_de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268" w:rsidRDefault="00410268" w:rsidP="00D32BB3">
      <w:pPr>
        <w:jc w:val="center"/>
      </w:pPr>
    </w:p>
    <w:p w:rsidR="00410268" w:rsidRDefault="009651E4" w:rsidP="00D32B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D0205" wp14:editId="25334113">
                <wp:simplePos x="0" y="0"/>
                <wp:positionH relativeFrom="column">
                  <wp:posOffset>-590550</wp:posOffset>
                </wp:positionH>
                <wp:positionV relativeFrom="paragraph">
                  <wp:posOffset>58419</wp:posOffset>
                </wp:positionV>
                <wp:extent cx="914400" cy="9020175"/>
                <wp:effectExtent l="0" t="0" r="19050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20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H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651E4" w:rsidRPr="006857C3" w:rsidRDefault="009651E4" w:rsidP="009651E4">
                            <w:pPr>
                              <w:spacing w:after="0"/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t>R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H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T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Y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V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9651E4" w:rsidRDefault="009651E4" w:rsidP="009651E4">
                            <w:pPr>
                              <w:spacing w:after="0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651E4" w:rsidRDefault="009651E4" w:rsidP="00965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27" type="#_x0000_t109" style="position:absolute;left:0;text-align:left;margin-left:-46.5pt;margin-top:4.6pt;width:1in;height:71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" fillcolor="#4f81bd [3204]" strokecolor="#243f60 [1604]" strokeweight="2pt">
                <v:textbox>
                  <w:txbxContent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H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E</w:t>
                      </w:r>
                    </w:p>
                    <w:p w:rsidR="009651E4" w:rsidRPr="006857C3" w:rsidRDefault="009651E4" w:rsidP="009651E4">
                      <w:pPr>
                        <w:spacing w:after="0"/>
                        <w:jc w:val="center"/>
                        <w:rPr>
                          <w:color w:val="244061" w:themeColor="accent1" w:themeShade="80"/>
                        </w:rPr>
                      </w:pPr>
                      <w:r>
                        <w:t>R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E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F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O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R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D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S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H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I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R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E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C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O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M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M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U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N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I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T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Y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L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D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S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E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R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V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I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C</w:t>
                      </w:r>
                    </w:p>
                    <w:p w:rsidR="009651E4" w:rsidRDefault="009651E4" w:rsidP="009651E4">
                      <w:pPr>
                        <w:spacing w:after="0"/>
                        <w:jc w:val="center"/>
                      </w:pPr>
                      <w:r>
                        <w:t>E</w:t>
                      </w:r>
                    </w:p>
                    <w:p w:rsidR="009651E4" w:rsidRDefault="009651E4" w:rsidP="009651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5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6EFA1" wp14:editId="1783E097">
                <wp:simplePos x="0" y="0"/>
                <wp:positionH relativeFrom="column">
                  <wp:posOffset>581025</wp:posOffset>
                </wp:positionH>
                <wp:positionV relativeFrom="paragraph">
                  <wp:posOffset>58420</wp:posOffset>
                </wp:positionV>
                <wp:extent cx="5467350" cy="2381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CF8" w:rsidRPr="00A0456E" w:rsidRDefault="00545CF8" w:rsidP="00545C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0456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Our Service role </w:t>
                            </w:r>
                          </w:p>
                          <w:p w:rsidR="00545CF8" w:rsidRPr="00545CF8" w:rsidRDefault="00545CF8" w:rsidP="00545C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5C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multi disciplinary team offering specialist support to people with a learning disability who require high levels of intervention and support to ensure their  health needs are met </w:t>
                            </w:r>
                          </w:p>
                          <w:p w:rsidR="00545CF8" w:rsidRPr="00545CF8" w:rsidRDefault="00545CF8" w:rsidP="00545C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5C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Supporting positive access to and responses from Mental Health and Mainstream Services - health promotion, health facilitation, by offering  consultation with services to enable and support others to provide appropriate health care for people with Learning Disabilities  </w:t>
                            </w:r>
                          </w:p>
                          <w:p w:rsidR="00545CF8" w:rsidRPr="00545CF8" w:rsidRDefault="00545CF8" w:rsidP="00545C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5C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direct specialist clinical therapeutic support for people with complex behavioural and health support needs through specialist assessments and formulations, advice, training, longer-term care coordination and clinical support</w:t>
                            </w:r>
                          </w:p>
                          <w:p w:rsidR="00545CF8" w:rsidRPr="00545CF8" w:rsidRDefault="00545CF8" w:rsidP="00545CF8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45.75pt;margin-top:4.6pt;width:430.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" fillcolor="#4f81bd [3204]" strokecolor="#243f60 [1604]" strokeweight="2pt">
                <v:textbox>
                  <w:txbxContent>
                    <w:p w:rsidR="00545CF8" w:rsidRPr="00A0456E" w:rsidRDefault="00545CF8" w:rsidP="00545CF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0456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Our Service role </w:t>
                      </w:r>
                    </w:p>
                    <w:p w:rsidR="00545CF8" w:rsidRPr="00545CF8" w:rsidRDefault="00545CF8" w:rsidP="00545C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45CF8">
                        <w:rPr>
                          <w:rFonts w:ascii="Arial" w:hAnsi="Arial" w:cs="Arial"/>
                          <w:sz w:val="22"/>
                          <w:szCs w:val="22"/>
                        </w:rPr>
                        <w:t>A multi disciplinary team offering specialist support to people with a learning disability who require high levels of intervention and support to ensure their  health needs are met</w:t>
                      </w:r>
                      <w:r w:rsidRPr="00545C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45CF8" w:rsidRPr="00545CF8" w:rsidRDefault="00545CF8" w:rsidP="00545C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45C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Supporting positive access to and responses from Mental Health and Mainstream Services - health promotion, health facilitation, by offering  consultation with services to enable and support others to provide appropriate health care for people with Learning Disabilities  </w:t>
                      </w:r>
                    </w:p>
                    <w:p w:rsidR="00545CF8" w:rsidRPr="00545CF8" w:rsidRDefault="00545CF8" w:rsidP="00545C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45CF8">
                        <w:rPr>
                          <w:rFonts w:ascii="Arial" w:hAnsi="Arial" w:cs="Arial"/>
                          <w:sz w:val="22"/>
                          <w:szCs w:val="22"/>
                        </w:rPr>
                        <w:t>Provide direct specialist clinical therapeutic support for people with complex behavioural and health support needs through specialist assessments and formulations, advice, training, longer-term care coordination and clinical support</w:t>
                      </w:r>
                    </w:p>
                    <w:p w:rsidR="00545CF8" w:rsidRPr="00545CF8" w:rsidRDefault="00545CF8" w:rsidP="00545CF8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0268" w:rsidRDefault="00410268" w:rsidP="00D32BB3">
      <w:pPr>
        <w:jc w:val="center"/>
      </w:pPr>
    </w:p>
    <w:p w:rsidR="00410268" w:rsidRDefault="00410268" w:rsidP="00D32BB3">
      <w:pPr>
        <w:jc w:val="center"/>
      </w:pPr>
    </w:p>
    <w:p w:rsidR="00410268" w:rsidRDefault="00410268" w:rsidP="00D32BB3">
      <w:pPr>
        <w:jc w:val="center"/>
      </w:pPr>
    </w:p>
    <w:p w:rsidR="00410268" w:rsidRDefault="00410268" w:rsidP="00D32BB3">
      <w:pPr>
        <w:jc w:val="center"/>
      </w:pPr>
    </w:p>
    <w:p w:rsidR="00410268" w:rsidRDefault="00410268" w:rsidP="00D32BB3">
      <w:pPr>
        <w:jc w:val="center"/>
      </w:pPr>
    </w:p>
    <w:p w:rsidR="00410268" w:rsidRDefault="00410268" w:rsidP="00D32BB3">
      <w:pPr>
        <w:jc w:val="center"/>
      </w:pPr>
    </w:p>
    <w:p w:rsidR="00410268" w:rsidRDefault="00410268" w:rsidP="00D32BB3">
      <w:pPr>
        <w:jc w:val="center"/>
      </w:pPr>
    </w:p>
    <w:p w:rsidR="00410268" w:rsidRDefault="00E46E8E" w:rsidP="00D32B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AD0D3" wp14:editId="0B1A1469">
                <wp:simplePos x="0" y="0"/>
                <wp:positionH relativeFrom="column">
                  <wp:posOffset>581025</wp:posOffset>
                </wp:positionH>
                <wp:positionV relativeFrom="paragraph">
                  <wp:posOffset>-1905</wp:posOffset>
                </wp:positionV>
                <wp:extent cx="5467350" cy="1609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609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6E8E" w:rsidRPr="00A0456E" w:rsidRDefault="00E46E8E" w:rsidP="00E46E8E">
                            <w:pPr>
                              <w:pStyle w:val="ListParagraph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45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Service Eligibility Criteria</w:t>
                            </w:r>
                          </w:p>
                          <w:p w:rsidR="00E46E8E" w:rsidRPr="00E46E8E" w:rsidRDefault="00E46E8E" w:rsidP="00E46E8E">
                            <w:pPr>
                              <w:pStyle w:val="ListParagraph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E46E8E" w:rsidRDefault="00E46E8E" w:rsidP="00E46E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46E8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 diagnosed Learning Disability </w:t>
                            </w:r>
                          </w:p>
                          <w:p w:rsidR="00F12AF7" w:rsidRPr="00E46E8E" w:rsidRDefault="00F12AF7" w:rsidP="00E46E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Age 17 ½ +</w:t>
                            </w:r>
                          </w:p>
                          <w:p w:rsidR="00E46E8E" w:rsidRPr="00E46E8E" w:rsidRDefault="00E46E8E" w:rsidP="00E46E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46E8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 identified health need that requires support from a specialist service to be met in main stream physical and mental health services </w:t>
                            </w:r>
                          </w:p>
                          <w:p w:rsidR="00E46E8E" w:rsidRPr="00E46E8E" w:rsidRDefault="00E46E8E" w:rsidP="00E46E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46E8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 identified health need that can not be met in generic main steam physical and mental health services due to the individual presenting with complex behavioural and health support needs. </w:t>
                            </w:r>
                          </w:p>
                          <w:p w:rsidR="00E46E8E" w:rsidRPr="00545CF8" w:rsidRDefault="00E46E8E" w:rsidP="00E46E8E">
                            <w:pPr>
                              <w:pStyle w:val="ListParagraph"/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5.75pt;margin-top:-.15pt;width:430.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" fillcolor="#4f81bd" strokecolor="#385d8a" strokeweight="2pt">
                <v:textbox>
                  <w:txbxContent>
                    <w:p w:rsidR="00E46E8E" w:rsidRPr="00A0456E" w:rsidRDefault="00E46E8E" w:rsidP="00E46E8E">
                      <w:pPr>
                        <w:pStyle w:val="ListParagraph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r w:rsidRPr="00A0456E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Service Eligibility Criteria</w:t>
                      </w:r>
                    </w:p>
                    <w:p w:rsidR="00E46E8E" w:rsidRPr="00E46E8E" w:rsidRDefault="00E46E8E" w:rsidP="00E46E8E">
                      <w:pPr>
                        <w:pStyle w:val="ListParagraph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E46E8E" w:rsidRDefault="00E46E8E" w:rsidP="00E46E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46E8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A diagnosed Learning Disability </w:t>
                      </w:r>
                    </w:p>
                    <w:p w:rsidR="00F12AF7" w:rsidRPr="00E46E8E" w:rsidRDefault="00F12AF7" w:rsidP="00E46E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Age 17 ½ +</w:t>
                      </w:r>
                    </w:p>
                    <w:p w:rsidR="00E46E8E" w:rsidRPr="00E46E8E" w:rsidRDefault="00E46E8E" w:rsidP="00E46E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46E8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An identified health need that requires support from a specialist service to be met in main stream physical and mental health services </w:t>
                      </w:r>
                    </w:p>
                    <w:p w:rsidR="00E46E8E" w:rsidRPr="00E46E8E" w:rsidRDefault="00E46E8E" w:rsidP="00E46E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46E8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An identified health need that can not be met in generic main steam physical and mental health services due to the individual presenting with complex behavioural and health support needs. </w:t>
                      </w:r>
                    </w:p>
                    <w:p w:rsidR="00E46E8E" w:rsidRPr="00545CF8" w:rsidRDefault="00E46E8E" w:rsidP="00E46E8E">
                      <w:pPr>
                        <w:pStyle w:val="ListParagraph"/>
                        <w:kinsoku w:val="0"/>
                        <w:overflowPunct w:val="0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0268" w:rsidRDefault="00410268" w:rsidP="00D32BB3">
      <w:pPr>
        <w:jc w:val="center"/>
      </w:pPr>
    </w:p>
    <w:p w:rsidR="00410268" w:rsidRDefault="00410268" w:rsidP="00D32BB3">
      <w:pPr>
        <w:jc w:val="center"/>
      </w:pPr>
    </w:p>
    <w:p w:rsidR="00215007" w:rsidRDefault="007C31BE" w:rsidP="00D32BB3">
      <w:pPr>
        <w:jc w:val="center"/>
      </w:pPr>
      <w:r w:rsidRPr="007C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96F98" wp14:editId="153B1DA6">
                <wp:simplePos x="0" y="0"/>
                <wp:positionH relativeFrom="column">
                  <wp:posOffset>542925</wp:posOffset>
                </wp:positionH>
                <wp:positionV relativeFrom="paragraph">
                  <wp:posOffset>4305300</wp:posOffset>
                </wp:positionV>
                <wp:extent cx="5505450" cy="1219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219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1BE" w:rsidRPr="00A0456E" w:rsidRDefault="007C31BE" w:rsidP="007C31BE">
                            <w:pPr>
                              <w:pStyle w:val="ListParagraph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45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 xml:space="preserve">Team contact Information </w:t>
                            </w:r>
                          </w:p>
                          <w:p w:rsidR="007C31BE" w:rsidRDefault="007C31BE" w:rsidP="007C31BE">
                            <w:pPr>
                              <w:pStyle w:val="ListParagraph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A0456E" w:rsidRDefault="007C31BE" w:rsidP="007C31B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Operati</w:t>
                            </w:r>
                            <w:r w:rsidR="00A0456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onal Manager : - Ree Jefferies </w:t>
                            </w:r>
                          </w:p>
                          <w:p w:rsidR="00A0456E" w:rsidRPr="00A0456E" w:rsidRDefault="007C31BE" w:rsidP="00A0456E">
                            <w:pPr>
                              <w:pStyle w:val="ListParagraph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0456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Elgar House, (ground floor), </w:t>
                            </w:r>
                            <w:proofErr w:type="spellStart"/>
                            <w:r w:rsidRPr="00A0456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H</w:t>
                            </w:r>
                            <w:r w:rsidR="001C008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olm</w:t>
                            </w:r>
                            <w:r w:rsidR="00A0456E" w:rsidRPr="00A0456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 w:rsidR="00A0456E" w:rsidRPr="00A0456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Road, Hereford HR49SF  </w:t>
                            </w:r>
                          </w:p>
                          <w:p w:rsidR="007C31BE" w:rsidRPr="00A0456E" w:rsidRDefault="007C31BE" w:rsidP="00A0456E">
                            <w:pPr>
                              <w:pStyle w:val="ListParagraph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0456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Telephone number :- 01432 383400</w:t>
                            </w:r>
                          </w:p>
                          <w:p w:rsidR="007C31BE" w:rsidRPr="007C31BE" w:rsidRDefault="007C31BE" w:rsidP="007C31B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42.75pt;margin-top:339pt;width:433.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" fillcolor="#4f81bd" strokecolor="#385d8a" strokeweight="2pt">
                <v:textbox>
                  <w:txbxContent>
                    <w:p w:rsidR="007C31BE" w:rsidRPr="00A0456E" w:rsidRDefault="007C31BE" w:rsidP="007C31BE">
                      <w:pPr>
                        <w:pStyle w:val="ListParagraph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r w:rsidRPr="00A0456E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 xml:space="preserve">Team contact Information </w:t>
                      </w:r>
                    </w:p>
                    <w:p w:rsidR="007C31BE" w:rsidRDefault="007C31BE" w:rsidP="007C31BE">
                      <w:pPr>
                        <w:pStyle w:val="ListParagraph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A0456E" w:rsidRDefault="007C31BE" w:rsidP="007C31BE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Operati</w:t>
                      </w:r>
                      <w:r w:rsidR="00A0456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onal Manager : - Ree Jefferies </w:t>
                      </w:r>
                    </w:p>
                    <w:p w:rsidR="00A0456E" w:rsidRPr="00A0456E" w:rsidRDefault="007C31BE" w:rsidP="00A0456E">
                      <w:pPr>
                        <w:pStyle w:val="ListParagraph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0456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Elgar House, (ground floor), </w:t>
                      </w:r>
                      <w:proofErr w:type="spellStart"/>
                      <w:r w:rsidRPr="00A0456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H</w:t>
                      </w:r>
                      <w:r w:rsidR="001C008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olm</w:t>
                      </w:r>
                      <w:r w:rsidR="00A0456E" w:rsidRPr="00A0456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="00A0456E" w:rsidRPr="00A0456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Road, Hereford HR49SF  </w:t>
                      </w:r>
                    </w:p>
                    <w:p w:rsidR="007C31BE" w:rsidRPr="00A0456E" w:rsidRDefault="007C31BE" w:rsidP="00A0456E">
                      <w:pPr>
                        <w:pStyle w:val="ListParagraph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0456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Telephone number :- 01432 383400</w:t>
                      </w:r>
                    </w:p>
                    <w:p w:rsidR="007C31BE" w:rsidRPr="007C31BE" w:rsidRDefault="007C31BE" w:rsidP="007C31BE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98C2F" wp14:editId="5FF38B7D">
                <wp:simplePos x="0" y="0"/>
                <wp:positionH relativeFrom="column">
                  <wp:posOffset>581025</wp:posOffset>
                </wp:positionH>
                <wp:positionV relativeFrom="paragraph">
                  <wp:posOffset>3133725</wp:posOffset>
                </wp:positionV>
                <wp:extent cx="5467350" cy="1019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19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1BE" w:rsidRPr="00A0456E" w:rsidRDefault="007C31BE" w:rsidP="007C31BE">
                            <w:pPr>
                              <w:pStyle w:val="ListParagraph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45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Referral process</w:t>
                            </w:r>
                          </w:p>
                          <w:p w:rsidR="007C31BE" w:rsidRDefault="007C31BE" w:rsidP="007C31BE">
                            <w:pPr>
                              <w:pStyle w:val="ListParagraph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7C31BE" w:rsidRPr="007C31BE" w:rsidRDefault="007C31BE" w:rsidP="007C31B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C31B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The service has an open referral system and therefore will accept referrals from anyone including self-referrals, family members, carers and provider services. </w:t>
                            </w:r>
                          </w:p>
                          <w:p w:rsidR="007C31BE" w:rsidRPr="00545CF8" w:rsidRDefault="007C31BE" w:rsidP="007C31BE">
                            <w:pPr>
                              <w:pStyle w:val="ListParagraph"/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45.75pt;margin-top:246.75pt;width:430.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" fillcolor="#4f81bd" strokecolor="#385d8a" strokeweight="2pt">
                <v:textbox>
                  <w:txbxContent>
                    <w:p w:rsidR="007C31BE" w:rsidRPr="00A0456E" w:rsidRDefault="007C31BE" w:rsidP="007C31BE">
                      <w:pPr>
                        <w:pStyle w:val="ListParagraph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r w:rsidRPr="00A0456E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Referral process</w:t>
                      </w:r>
                    </w:p>
                    <w:p w:rsidR="007C31BE" w:rsidRDefault="007C31BE" w:rsidP="007C31BE">
                      <w:pPr>
                        <w:pStyle w:val="ListParagraph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7C31BE" w:rsidRPr="007C31BE" w:rsidRDefault="007C31BE" w:rsidP="007C31BE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C31B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The service has an open referral system and therefore will accept referrals from anyone including self-referrals, family members, carers and provider services. </w:t>
                      </w:r>
                    </w:p>
                    <w:p w:rsidR="007C31BE" w:rsidRPr="00545CF8" w:rsidRDefault="007C31BE" w:rsidP="007C31BE">
                      <w:pPr>
                        <w:pStyle w:val="ListParagraph"/>
                        <w:kinsoku w:val="0"/>
                        <w:overflowPunct w:val="0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B1EE4" wp14:editId="001CDA90">
                <wp:simplePos x="0" y="0"/>
                <wp:positionH relativeFrom="column">
                  <wp:posOffset>581025</wp:posOffset>
                </wp:positionH>
                <wp:positionV relativeFrom="paragraph">
                  <wp:posOffset>828675</wp:posOffset>
                </wp:positionV>
                <wp:extent cx="5467350" cy="2162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162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AF7" w:rsidRPr="00A0456E" w:rsidRDefault="00F12AF7" w:rsidP="00F12AF7">
                            <w:pPr>
                              <w:pStyle w:val="ListParagraph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45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Exclusion Criteria</w:t>
                            </w:r>
                          </w:p>
                          <w:p w:rsidR="00F12AF7" w:rsidRPr="00F12AF7" w:rsidRDefault="00F12AF7" w:rsidP="00F12AF7">
                            <w:pPr>
                              <w:pStyle w:val="ListParagraph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F12AF7" w:rsidRPr="00F12AF7" w:rsidRDefault="00F12AF7" w:rsidP="00F12A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12AF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People </w:t>
                            </w:r>
                            <w:r w:rsidRPr="001C008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without Learning Disabilities</w:t>
                            </w:r>
                            <w:r w:rsidRPr="00F12AF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after the age of 18.</w:t>
                            </w:r>
                          </w:p>
                          <w:p w:rsidR="00F12AF7" w:rsidRPr="00F12AF7" w:rsidRDefault="00F12AF7" w:rsidP="00F12A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12AF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Individuals whose </w:t>
                            </w:r>
                            <w:r w:rsidR="007C31B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presentation (</w:t>
                            </w:r>
                            <w:r w:rsidRPr="00F12AF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challenging behaviour</w:t>
                            </w:r>
                            <w:r w:rsidR="007C31B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,</w:t>
                            </w:r>
                            <w:r w:rsidRPr="00F12AF7">
                              <w:t xml:space="preserve"> </w:t>
                            </w:r>
                            <w:r w:rsidR="007C31B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r</w:t>
                            </w:r>
                            <w:r w:rsidRPr="00F12AF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isk /Criminal behaviour</w:t>
                            </w:r>
                            <w:r w:rsidR="007C31B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F12AF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is primarily related to their mental health and where the most appropriate support is a</w:t>
                            </w:r>
                            <w:r w:rsidR="007C31B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generic mental health services or within</w:t>
                            </w:r>
                            <w:r w:rsidRPr="00F12AF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the criminal justice/forensic system</w:t>
                            </w:r>
                          </w:p>
                          <w:p w:rsidR="00F12AF7" w:rsidRPr="00F12AF7" w:rsidRDefault="00F12AF7" w:rsidP="00F12A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12AF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People without Learning Disabilities who develop intellectual disability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Pr="00F12AF7">
                              <w:t xml:space="preserve"> </w:t>
                            </w:r>
                            <w:r w:rsidRPr="00F12AF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who suffer brain injury in accidents after the age of 18.</w:t>
                            </w:r>
                          </w:p>
                          <w:p w:rsidR="00F12AF7" w:rsidRPr="00F12AF7" w:rsidRDefault="00F12AF7" w:rsidP="00F12A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12AF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People without Learning Disabilities but with specific learning difficulties such as Asperger’s, syndrome, dyslexia, delayed speech or literacy problems</w:t>
                            </w:r>
                          </w:p>
                          <w:p w:rsidR="00F12AF7" w:rsidRPr="00545CF8" w:rsidRDefault="00F12AF7" w:rsidP="00F12AF7">
                            <w:pPr>
                              <w:pStyle w:val="ListParagraph"/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45.75pt;margin-top:65.25pt;width:430.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" fillcolor="#4f81bd" strokecolor="#385d8a" strokeweight="2pt">
                <v:textbox>
                  <w:txbxContent>
                    <w:p w:rsidR="00F12AF7" w:rsidRPr="00A0456E" w:rsidRDefault="00F12AF7" w:rsidP="00F12AF7">
                      <w:pPr>
                        <w:pStyle w:val="ListParagraph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r w:rsidRPr="00A0456E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Exclusion Criteria</w:t>
                      </w:r>
                    </w:p>
                    <w:p w:rsidR="00F12AF7" w:rsidRPr="00F12AF7" w:rsidRDefault="00F12AF7" w:rsidP="00F12AF7">
                      <w:pPr>
                        <w:pStyle w:val="ListParagraph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F12AF7" w:rsidRPr="00F12AF7" w:rsidRDefault="00F12AF7" w:rsidP="00F12A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12AF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People </w:t>
                      </w:r>
                      <w:r w:rsidRPr="001C008D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without Learning Disabilities</w:t>
                      </w:r>
                      <w:r w:rsidRPr="00F12AF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after the age of 18.</w:t>
                      </w:r>
                    </w:p>
                    <w:p w:rsidR="00F12AF7" w:rsidRPr="00F12AF7" w:rsidRDefault="00F12AF7" w:rsidP="00F12A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12AF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Individuals whose </w:t>
                      </w:r>
                      <w:r w:rsidR="007C31B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presentation (</w:t>
                      </w:r>
                      <w:r w:rsidRPr="00F12AF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challenging behaviour</w:t>
                      </w:r>
                      <w:r w:rsidR="007C31B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,</w:t>
                      </w:r>
                      <w:r w:rsidRPr="00F12AF7">
                        <w:t xml:space="preserve"> </w:t>
                      </w:r>
                      <w:r w:rsidR="007C31B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r</w:t>
                      </w:r>
                      <w:r w:rsidRPr="00F12AF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isk /Criminal behaviour</w:t>
                      </w:r>
                      <w:r w:rsidR="007C31B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) </w:t>
                      </w:r>
                      <w:r w:rsidRPr="00F12AF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is primarily related to their mental health and where the most appropriate support is a</w:t>
                      </w:r>
                      <w:r w:rsidR="007C31B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generic mental health services or within</w:t>
                      </w:r>
                      <w:r w:rsidRPr="00F12AF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the criminal justice/forensic system</w:t>
                      </w:r>
                    </w:p>
                    <w:p w:rsidR="00F12AF7" w:rsidRPr="00F12AF7" w:rsidRDefault="00F12AF7" w:rsidP="00F12A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12AF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People without Learning Disabilities who develop intellectual disability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or</w:t>
                      </w:r>
                      <w:r w:rsidRPr="00F12AF7">
                        <w:t xml:space="preserve"> </w:t>
                      </w:r>
                      <w:r w:rsidRPr="00F12AF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who suffer brain injury in accidents after the age of 18.</w:t>
                      </w:r>
                    </w:p>
                    <w:p w:rsidR="00F12AF7" w:rsidRPr="00F12AF7" w:rsidRDefault="00F12AF7" w:rsidP="00F12A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12AF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People without Learning Disabilities but with specific learning difficulties such as Asperger’s, syndrome, dyslexia, delayed speech or literacy problems</w:t>
                      </w:r>
                    </w:p>
                    <w:p w:rsidR="00F12AF7" w:rsidRPr="00545CF8" w:rsidRDefault="00F12AF7" w:rsidP="00F12AF7">
                      <w:pPr>
                        <w:pStyle w:val="ListParagraph"/>
                        <w:kinsoku w:val="0"/>
                        <w:overflowPunct w:val="0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31BE">
        <w:tab/>
        <w:t>People without Lear •</w:t>
      </w:r>
      <w:r w:rsidRPr="007C31BE">
        <w:tab/>
        <w:t>People without Learning Disabilities after the age of 18.ning Disabilities after the age of 18.</w:t>
      </w:r>
      <w:bookmarkStart w:id="0" w:name="_GoBack"/>
      <w:bookmarkEnd w:id="0"/>
    </w:p>
    <w:sectPr w:rsidR="00215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38C"/>
    <w:multiLevelType w:val="hybridMultilevel"/>
    <w:tmpl w:val="B56C9A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02EB0"/>
    <w:multiLevelType w:val="hybridMultilevel"/>
    <w:tmpl w:val="8266F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54148"/>
    <w:multiLevelType w:val="hybridMultilevel"/>
    <w:tmpl w:val="66E4B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E41AA7"/>
    <w:multiLevelType w:val="hybridMultilevel"/>
    <w:tmpl w:val="76C27A96"/>
    <w:lvl w:ilvl="0" w:tplc="71426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7C8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00A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6C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A8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EB8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64CE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920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8DEA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8D70A80"/>
    <w:multiLevelType w:val="hybridMultilevel"/>
    <w:tmpl w:val="F7FAD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81009F"/>
    <w:multiLevelType w:val="hybridMultilevel"/>
    <w:tmpl w:val="718A3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E6B6E"/>
    <w:multiLevelType w:val="hybridMultilevel"/>
    <w:tmpl w:val="6A12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B3"/>
    <w:rsid w:val="001C008D"/>
    <w:rsid w:val="00215007"/>
    <w:rsid w:val="00410268"/>
    <w:rsid w:val="004C6A0D"/>
    <w:rsid w:val="00545CF8"/>
    <w:rsid w:val="006857C3"/>
    <w:rsid w:val="007C31BE"/>
    <w:rsid w:val="009651E4"/>
    <w:rsid w:val="00A0456E"/>
    <w:rsid w:val="00D32BB3"/>
    <w:rsid w:val="00E46E8E"/>
    <w:rsid w:val="00F1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48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92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08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47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FDAE-0BEB-44F8-B59E-58AE9E51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Jefferies Ree</dc:creator>
  <cp:lastModifiedBy>Jefferies Ree</cp:lastModifiedBy>
  <cp:revision>4</cp:revision>
  <dcterms:created xsi:type="dcterms:W3CDTF">2019-03-28T12:33:00Z</dcterms:created>
  <dcterms:modified xsi:type="dcterms:W3CDTF">2019-05-16T11:13:00Z</dcterms:modified>
</cp:coreProperties>
</file>