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7A" w:rsidRPr="00D01589" w:rsidRDefault="008B68BB">
      <w:pPr>
        <w:rPr>
          <w:rFonts w:ascii="Century Gothic" w:hAnsi="Century Gothic"/>
          <w:b/>
          <w:color w:val="00B050"/>
          <w:sz w:val="32"/>
          <w:szCs w:val="32"/>
        </w:rPr>
      </w:pPr>
      <w:r w:rsidRPr="00661190">
        <w:rPr>
          <w:rFonts w:ascii="Century Gothic" w:hAnsi="Century Gothic"/>
          <w:noProof/>
          <w:color w:val="00B050"/>
          <w:lang w:eastAsia="en-GB"/>
        </w:rPr>
        <mc:AlternateContent>
          <mc:Choice Requires="wpg">
            <w:drawing>
              <wp:anchor distT="0" distB="0" distL="114300" distR="114300" simplePos="0" relativeHeight="251658240" behindDoc="0" locked="1" layoutInCell="1" allowOverlap="1">
                <wp:simplePos x="0" y="0"/>
                <wp:positionH relativeFrom="margin">
                  <wp:posOffset>4161155</wp:posOffset>
                </wp:positionH>
                <wp:positionV relativeFrom="margin">
                  <wp:posOffset>6985</wp:posOffset>
                </wp:positionV>
                <wp:extent cx="2167255" cy="2935605"/>
                <wp:effectExtent l="0" t="0" r="0" b="0"/>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2935605"/>
                          <a:chOff x="7747" y="870"/>
                          <a:chExt cx="3413" cy="4623"/>
                        </a:xfrm>
                      </wpg:grpSpPr>
                      <pic:pic xmlns:pic="http://schemas.openxmlformats.org/drawingml/2006/picture">
                        <pic:nvPicPr>
                          <pic:cNvPr id="9" name="Picture 1" descr="abc colour logo"/>
                          <pic:cNvPicPr>
                            <a:picLocks noChangeAspect="1"/>
                          </pic:cNvPicPr>
                        </pic:nvPicPr>
                        <pic:blipFill>
                          <a:blip r:embed="rId7" cstate="print">
                            <a:extLst>
                              <a:ext uri="{28A0092B-C50C-407E-A947-70E740481C1C}">
                                <a14:useLocalDpi xmlns:a14="http://schemas.microsoft.com/office/drawing/2010/main" val="0"/>
                              </a:ext>
                            </a:extLst>
                          </a:blip>
                          <a:srcRect t="19012" b="7921"/>
                          <a:stretch>
                            <a:fillRect/>
                          </a:stretch>
                        </pic:blipFill>
                        <pic:spPr bwMode="auto">
                          <a:xfrm>
                            <a:off x="7747" y="870"/>
                            <a:ext cx="220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
                        <wps:cNvSpPr txBox="1">
                          <a:spLocks noChangeArrowheads="1"/>
                        </wps:cNvSpPr>
                        <wps:spPr bwMode="auto">
                          <a:xfrm>
                            <a:off x="7747" y="2610"/>
                            <a:ext cx="3413" cy="288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1589" w:rsidRPr="009C4EC6" w:rsidRDefault="00D01589" w:rsidP="00D01589">
                              <w:pPr>
                                <w:pStyle w:val="Header"/>
                                <w:overflowPunct w:val="0"/>
                                <w:autoSpaceDE w:val="0"/>
                                <w:autoSpaceDN w:val="0"/>
                                <w:adjustRightInd w:val="0"/>
                                <w:rPr>
                                  <w:rStyle w:val="BookTitle"/>
                                </w:rPr>
                              </w:pPr>
                              <w:r w:rsidRPr="009C4EC6">
                                <w:rPr>
                                  <w:rStyle w:val="BookTitle"/>
                                </w:rPr>
                                <w:t>Civic Centre</w:t>
                              </w:r>
                            </w:p>
                            <w:p w:rsidR="00D01589" w:rsidRPr="009C4EC6" w:rsidRDefault="00D01589" w:rsidP="00D01589">
                              <w:pPr>
                                <w:pStyle w:val="Header"/>
                                <w:overflowPunct w:val="0"/>
                                <w:autoSpaceDE w:val="0"/>
                                <w:autoSpaceDN w:val="0"/>
                                <w:adjustRightInd w:val="0"/>
                                <w:rPr>
                                  <w:rStyle w:val="BookTitle"/>
                                </w:rPr>
                              </w:pPr>
                              <w:r w:rsidRPr="009C4EC6">
                                <w:rPr>
                                  <w:rStyle w:val="BookTitle"/>
                                </w:rPr>
                                <w:t>Tannery Lane</w:t>
                              </w:r>
                            </w:p>
                            <w:p w:rsidR="00D01589" w:rsidRPr="009C4EC6" w:rsidRDefault="00D01589" w:rsidP="00D01589">
                              <w:pPr>
                                <w:pStyle w:val="Header"/>
                                <w:overflowPunct w:val="0"/>
                                <w:autoSpaceDE w:val="0"/>
                                <w:autoSpaceDN w:val="0"/>
                                <w:adjustRightInd w:val="0"/>
                                <w:rPr>
                                  <w:rStyle w:val="BookTitle"/>
                                </w:rPr>
                              </w:pPr>
                              <w:r w:rsidRPr="009C4EC6">
                                <w:rPr>
                                  <w:rStyle w:val="BookTitle"/>
                                </w:rPr>
                                <w:t>Ashford</w:t>
                              </w:r>
                            </w:p>
                            <w:p w:rsidR="00D01589" w:rsidRPr="009C4EC6" w:rsidRDefault="00D01589" w:rsidP="00D01589">
                              <w:pPr>
                                <w:pStyle w:val="Header"/>
                                <w:overflowPunct w:val="0"/>
                                <w:autoSpaceDE w:val="0"/>
                                <w:autoSpaceDN w:val="0"/>
                                <w:adjustRightInd w:val="0"/>
                                <w:rPr>
                                  <w:rStyle w:val="BookTitle"/>
                                </w:rPr>
                              </w:pPr>
                              <w:r w:rsidRPr="009C4EC6">
                                <w:rPr>
                                  <w:rStyle w:val="BookTitle"/>
                                </w:rPr>
                                <w:t>Kent TN23 1PL</w:t>
                              </w:r>
                            </w:p>
                            <w:p w:rsidR="00D01589" w:rsidRPr="009C4EC6" w:rsidRDefault="00D01589" w:rsidP="00D01589">
                              <w:pPr>
                                <w:pStyle w:val="Header"/>
                                <w:overflowPunct w:val="0"/>
                                <w:autoSpaceDE w:val="0"/>
                                <w:autoSpaceDN w:val="0"/>
                                <w:adjustRightInd w:val="0"/>
                                <w:spacing w:after="120"/>
                                <w:rPr>
                                  <w:rStyle w:val="BookTitle"/>
                                </w:rPr>
                              </w:pPr>
                              <w:r w:rsidRPr="009C4EC6">
                                <w:rPr>
                                  <w:rStyle w:val="BookTitle"/>
                                </w:rPr>
                                <w:t>01233  331111</w:t>
                              </w:r>
                            </w:p>
                            <w:p w:rsidR="00D01589" w:rsidRPr="009C4EC6" w:rsidRDefault="00D01589" w:rsidP="00D01589">
                              <w:pPr>
                                <w:pStyle w:val="Header"/>
                                <w:overflowPunct w:val="0"/>
                                <w:autoSpaceDE w:val="0"/>
                                <w:autoSpaceDN w:val="0"/>
                                <w:adjustRightInd w:val="0"/>
                                <w:rPr>
                                  <w:rStyle w:val="BookTitle"/>
                                </w:rPr>
                              </w:pPr>
                              <w:r w:rsidRPr="009C4EC6">
                                <w:rPr>
                                  <w:rStyle w:val="BookTitle"/>
                                </w:rPr>
                                <w:t>www.ashford.gov.uk</w:t>
                              </w:r>
                            </w:p>
                            <w:p w:rsidR="00D01589" w:rsidRPr="009C4EC6" w:rsidRDefault="008B68BB" w:rsidP="00D01589">
                              <w:pPr>
                                <w:pStyle w:val="Header"/>
                                <w:overflowPunct w:val="0"/>
                                <w:autoSpaceDE w:val="0"/>
                                <w:autoSpaceDN w:val="0"/>
                                <w:adjustRightInd w:val="0"/>
                                <w:rPr>
                                  <w:rStyle w:val="BookTitle"/>
                                </w:rPr>
                              </w:pPr>
                              <w:r w:rsidRPr="00661190">
                                <w:rPr>
                                  <w:noProof/>
                                  <w:color w:val="31A947"/>
                                  <w:lang w:eastAsia="en-GB"/>
                                </w:rPr>
                                <w:drawing>
                                  <wp:inline distT="0" distB="0" distL="0" distR="0">
                                    <wp:extent cx="180975" cy="18097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1589" w:rsidRPr="009C4EC6">
                                <w:rPr>
                                  <w:rStyle w:val="BookTitle"/>
                                </w:rPr>
                                <w:t xml:space="preserve">  @ashfordcouncil</w:t>
                              </w:r>
                            </w:p>
                            <w:p w:rsidR="00D01589" w:rsidRPr="009C4EC6" w:rsidRDefault="008B68BB" w:rsidP="00D01589">
                              <w:pPr>
                                <w:rPr>
                                  <w:rStyle w:val="BookTitle"/>
                                </w:rPr>
                              </w:pPr>
                              <w:r w:rsidRPr="00661190">
                                <w:rPr>
                                  <w:noProof/>
                                  <w:color w:val="31A947"/>
                                  <w:lang w:eastAsia="en-GB"/>
                                </w:rPr>
                                <w:drawing>
                                  <wp:inline distT="0" distB="0" distL="0" distR="0">
                                    <wp:extent cx="180975" cy="18097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1589" w:rsidRPr="009C4EC6">
                                <w:rPr>
                                  <w:rStyle w:val="BookTitle"/>
                                </w:rPr>
                                <w:t xml:space="preserve">  AshfordBoroughCouncil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27.65pt;margin-top:.55pt;width:170.65pt;height:231.15pt;z-index:251658240;mso-position-horizontal-relative:margin;mso-position-vertical-relative:margin" coordorigin="7747,870" coordsize="3413,4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c colour logo" style="position:absolute;left:7747;top:870;width:220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">
                  <v:imagedata r:id="rId10" o:title="abc colour logo" croptop="12460f" cropbottom="5191f"/>
                  <v:path arrowok="t"/>
                </v:shape>
                <v:shapetype id="_x0000_t202" coordsize="21600,21600" o:spt="202" path="m,l,21600r21600,l21600,xe">
                  <v:stroke joinstyle="miter"/>
                  <v:path gradientshapeok="t" o:connecttype="rect"/>
                </v:shapetype>
                <v:shape id="Text Box 2" o:spid="_x0000_s1028" type="#_x0000_t202" style="position:absolute;left:7747;top:2610;width:341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rsidR="00D01589" w:rsidRPr="009C4EC6" w:rsidRDefault="00D01589" w:rsidP="00D01589">
                        <w:pPr>
                          <w:pStyle w:val="Header"/>
                          <w:overflowPunct w:val="0"/>
                          <w:autoSpaceDE w:val="0"/>
                          <w:autoSpaceDN w:val="0"/>
                          <w:adjustRightInd w:val="0"/>
                          <w:rPr>
                            <w:rStyle w:val="BookTitle"/>
                          </w:rPr>
                        </w:pPr>
                        <w:r w:rsidRPr="009C4EC6">
                          <w:rPr>
                            <w:rStyle w:val="BookTitle"/>
                          </w:rPr>
                          <w:t>Civic Centre</w:t>
                        </w:r>
                      </w:p>
                      <w:p w:rsidR="00D01589" w:rsidRPr="009C4EC6" w:rsidRDefault="00D01589" w:rsidP="00D01589">
                        <w:pPr>
                          <w:pStyle w:val="Header"/>
                          <w:overflowPunct w:val="0"/>
                          <w:autoSpaceDE w:val="0"/>
                          <w:autoSpaceDN w:val="0"/>
                          <w:adjustRightInd w:val="0"/>
                          <w:rPr>
                            <w:rStyle w:val="BookTitle"/>
                          </w:rPr>
                        </w:pPr>
                        <w:r w:rsidRPr="009C4EC6">
                          <w:rPr>
                            <w:rStyle w:val="BookTitle"/>
                          </w:rPr>
                          <w:t>Tannery Lane</w:t>
                        </w:r>
                      </w:p>
                      <w:p w:rsidR="00D01589" w:rsidRPr="009C4EC6" w:rsidRDefault="00D01589" w:rsidP="00D01589">
                        <w:pPr>
                          <w:pStyle w:val="Header"/>
                          <w:overflowPunct w:val="0"/>
                          <w:autoSpaceDE w:val="0"/>
                          <w:autoSpaceDN w:val="0"/>
                          <w:adjustRightInd w:val="0"/>
                          <w:rPr>
                            <w:rStyle w:val="BookTitle"/>
                          </w:rPr>
                        </w:pPr>
                        <w:r w:rsidRPr="009C4EC6">
                          <w:rPr>
                            <w:rStyle w:val="BookTitle"/>
                          </w:rPr>
                          <w:t>Ashford</w:t>
                        </w:r>
                      </w:p>
                      <w:p w:rsidR="00D01589" w:rsidRPr="009C4EC6" w:rsidRDefault="00D01589" w:rsidP="00D01589">
                        <w:pPr>
                          <w:pStyle w:val="Header"/>
                          <w:overflowPunct w:val="0"/>
                          <w:autoSpaceDE w:val="0"/>
                          <w:autoSpaceDN w:val="0"/>
                          <w:adjustRightInd w:val="0"/>
                          <w:rPr>
                            <w:rStyle w:val="BookTitle"/>
                          </w:rPr>
                        </w:pPr>
                        <w:r w:rsidRPr="009C4EC6">
                          <w:rPr>
                            <w:rStyle w:val="BookTitle"/>
                          </w:rPr>
                          <w:t>Kent TN23 1PL</w:t>
                        </w:r>
                      </w:p>
                      <w:p w:rsidR="00D01589" w:rsidRPr="009C4EC6" w:rsidRDefault="00D01589" w:rsidP="00D01589">
                        <w:pPr>
                          <w:pStyle w:val="Header"/>
                          <w:overflowPunct w:val="0"/>
                          <w:autoSpaceDE w:val="0"/>
                          <w:autoSpaceDN w:val="0"/>
                          <w:adjustRightInd w:val="0"/>
                          <w:spacing w:after="120"/>
                          <w:rPr>
                            <w:rStyle w:val="BookTitle"/>
                          </w:rPr>
                        </w:pPr>
                        <w:r w:rsidRPr="009C4EC6">
                          <w:rPr>
                            <w:rStyle w:val="BookTitle"/>
                          </w:rPr>
                          <w:t>01233  331111</w:t>
                        </w:r>
                      </w:p>
                      <w:p w:rsidR="00D01589" w:rsidRPr="009C4EC6" w:rsidRDefault="00D01589" w:rsidP="00D01589">
                        <w:pPr>
                          <w:pStyle w:val="Header"/>
                          <w:overflowPunct w:val="0"/>
                          <w:autoSpaceDE w:val="0"/>
                          <w:autoSpaceDN w:val="0"/>
                          <w:adjustRightInd w:val="0"/>
                          <w:rPr>
                            <w:rStyle w:val="BookTitle"/>
                          </w:rPr>
                        </w:pPr>
                        <w:r w:rsidRPr="009C4EC6">
                          <w:rPr>
                            <w:rStyle w:val="BookTitle"/>
                          </w:rPr>
                          <w:t>www.ashford.gov.uk</w:t>
                        </w:r>
                      </w:p>
                      <w:p w:rsidR="00D01589" w:rsidRPr="009C4EC6" w:rsidRDefault="008B68BB" w:rsidP="00D01589">
                        <w:pPr>
                          <w:pStyle w:val="Header"/>
                          <w:overflowPunct w:val="0"/>
                          <w:autoSpaceDE w:val="0"/>
                          <w:autoSpaceDN w:val="0"/>
                          <w:adjustRightInd w:val="0"/>
                          <w:rPr>
                            <w:rStyle w:val="BookTitle"/>
                          </w:rPr>
                        </w:pPr>
                        <w:r w:rsidRPr="00661190">
                          <w:rPr>
                            <w:noProof/>
                            <w:color w:val="31A947"/>
                            <w:lang w:eastAsia="en-GB"/>
                          </w:rPr>
                          <w:drawing>
                            <wp:inline distT="0" distB="0" distL="0" distR="0">
                              <wp:extent cx="180975" cy="18097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1589" w:rsidRPr="009C4EC6">
                          <w:rPr>
                            <w:rStyle w:val="BookTitle"/>
                          </w:rPr>
                          <w:t xml:space="preserve">  @ashfordcouncil</w:t>
                        </w:r>
                      </w:p>
                      <w:p w:rsidR="00D01589" w:rsidRPr="009C4EC6" w:rsidRDefault="008B68BB" w:rsidP="00D01589">
                        <w:pPr>
                          <w:rPr>
                            <w:rStyle w:val="BookTitle"/>
                          </w:rPr>
                        </w:pPr>
                        <w:r w:rsidRPr="00661190">
                          <w:rPr>
                            <w:noProof/>
                            <w:color w:val="31A947"/>
                            <w:lang w:eastAsia="en-GB"/>
                          </w:rPr>
                          <w:drawing>
                            <wp:inline distT="0" distB="0" distL="0" distR="0">
                              <wp:extent cx="180975" cy="18097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1589" w:rsidRPr="009C4EC6">
                          <w:rPr>
                            <w:rStyle w:val="BookTitle"/>
                          </w:rPr>
                          <w:t xml:space="preserve">  AshfordBoroughCouncil</w:t>
                        </w:r>
                      </w:p>
                    </w:txbxContent>
                  </v:textbox>
                </v:shape>
                <w10:wrap anchorx="margin" anchory="margin"/>
                <w10:anchorlock/>
              </v:group>
            </w:pict>
          </mc:Fallback>
        </mc:AlternateContent>
      </w:r>
      <w:r w:rsidR="00807E73" w:rsidRPr="00D01589">
        <w:rPr>
          <w:rFonts w:ascii="Century Gothic" w:hAnsi="Century Gothic"/>
          <w:b/>
          <w:color w:val="00B050"/>
          <w:sz w:val="32"/>
          <w:szCs w:val="32"/>
        </w:rPr>
        <w:t>Corporate Policy Economic Development and Communications</w:t>
      </w:r>
    </w:p>
    <w:p w:rsidR="00E5447A" w:rsidRDefault="00E5447A">
      <w:pPr>
        <w:tabs>
          <w:tab w:val="left" w:pos="1430"/>
        </w:tabs>
        <w:rPr>
          <w:b/>
          <w:sz w:val="32"/>
          <w:szCs w:val="32"/>
        </w:rPr>
      </w:pPr>
    </w:p>
    <w:p w:rsidR="00E5447A" w:rsidRDefault="00C626B4">
      <w:pPr>
        <w:tabs>
          <w:tab w:val="left" w:pos="1430"/>
        </w:tabs>
      </w:pPr>
      <w:r>
        <w:t>Ask For:</w:t>
      </w:r>
      <w:r>
        <w:tab/>
      </w:r>
      <w:r w:rsidR="00807E73">
        <w:t>Tom Swain</w:t>
      </w:r>
    </w:p>
    <w:p w:rsidR="00E5447A" w:rsidRDefault="00C626B4">
      <w:pPr>
        <w:tabs>
          <w:tab w:val="left" w:pos="1430"/>
        </w:tabs>
      </w:pPr>
      <w:r>
        <w:t>Email:</w:t>
      </w:r>
      <w:r>
        <w:tab/>
      </w:r>
      <w:r w:rsidR="00807E73">
        <w:t>tom.swain@ashford.gov.uk</w:t>
      </w:r>
    </w:p>
    <w:p w:rsidR="00E5447A" w:rsidRDefault="00C626B4">
      <w:pPr>
        <w:tabs>
          <w:tab w:val="left" w:pos="1430"/>
        </w:tabs>
      </w:pPr>
      <w:r>
        <w:t>Direct Line:</w:t>
      </w:r>
      <w:r>
        <w:tab/>
      </w:r>
      <w:r w:rsidR="00807E73">
        <w:t>01233 331111</w:t>
      </w:r>
    </w:p>
    <w:p w:rsidR="00E5447A" w:rsidRDefault="008B68BB">
      <w:pPr>
        <w:tabs>
          <w:tab w:val="left" w:pos="1430"/>
        </w:tabs>
      </w:pPr>
      <w:r w:rsidRPr="00661190">
        <w:rPr>
          <w:noProof/>
          <w:szCs w:val="22"/>
          <w:lang w:eastAsia="en-GB"/>
        </w:rPr>
        <mc:AlternateContent>
          <mc:Choice Requires="wps">
            <w:drawing>
              <wp:anchor distT="0" distB="0" distL="114300" distR="114300" simplePos="0" relativeHeight="251657216" behindDoc="0" locked="0" layoutInCell="1" allowOverlap="1">
                <wp:simplePos x="0" y="0"/>
                <wp:positionH relativeFrom="page">
                  <wp:posOffset>728980</wp:posOffset>
                </wp:positionH>
                <wp:positionV relativeFrom="page">
                  <wp:posOffset>1786255</wp:posOffset>
                </wp:positionV>
                <wp:extent cx="3200400" cy="2088515"/>
                <wp:effectExtent l="0" t="0" r="0" b="0"/>
                <wp:wrapTopAndBottom/>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885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round/>
                              <a:headEnd/>
                              <a:tailEnd/>
                            </a14:hiddenLine>
                          </a:ext>
                        </a:extLst>
                      </wps:spPr>
                      <wps:txbx>
                        <w:txbxContent>
                          <w:p w:rsidR="000601E0" w:rsidRDefault="00217687" w:rsidP="001153D7">
                            <w:r>
                              <w:t>Mr Alex Parsons</w:t>
                            </w:r>
                          </w:p>
                          <w:p w:rsidR="001153D7" w:rsidRDefault="001153D7" w:rsidP="001153D7">
                            <w:r>
                              <w:t>n/a</w:t>
                            </w:r>
                          </w:p>
                          <w:p w:rsidR="001153D7" w:rsidRDefault="001153D7" w:rsidP="001153D7">
                            <w:r>
                              <w:t>n/a</w:t>
                            </w:r>
                          </w:p>
                          <w:p w:rsidR="001153D7" w:rsidRDefault="001153D7" w:rsidP="001153D7">
                            <w:r>
                              <w:t>n/a</w:t>
                            </w:r>
                          </w:p>
                          <w:p w:rsidR="001153D7" w:rsidRDefault="001153D7" w:rsidP="001153D7"/>
                          <w:p w:rsidR="001153D7" w:rsidRDefault="001153D7" w:rsidP="001153D7"/>
                          <w:p w:rsidR="001153D7" w:rsidRDefault="001153D7" w:rsidP="001153D7"/>
                          <w:p w:rsidR="00A15DB0" w:rsidRDefault="00A15DB0" w:rsidP="00A15DB0"/>
                          <w:p w:rsidR="00A15DB0" w:rsidRDefault="00A15DB0" w:rsidP="001153D7"/>
                          <w:p w:rsidR="001153D7" w:rsidRDefault="001153D7"/>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margin-left:57.4pt;margin-top:140.65pt;width:252pt;height:16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" filled="f" stroked="f" strokecolor="silver">
                <v:textbox inset=",25.2pt">
                  <w:txbxContent>
                    <w:p w:rsidR="000601E0" w:rsidRDefault="00217687" w:rsidP="001153D7">
                      <w:r>
                        <w:t>Mr Alex Parsons</w:t>
                      </w:r>
                    </w:p>
                    <w:p w:rsidR="001153D7" w:rsidRDefault="001153D7" w:rsidP="001153D7">
                      <w:r>
                        <w:t>n/a</w:t>
                      </w:r>
                    </w:p>
                    <w:p w:rsidR="001153D7" w:rsidRDefault="001153D7" w:rsidP="001153D7">
                      <w:r>
                        <w:t>n/a</w:t>
                      </w:r>
                    </w:p>
                    <w:p w:rsidR="001153D7" w:rsidRDefault="001153D7" w:rsidP="001153D7">
                      <w:r>
                        <w:t>n/a</w:t>
                      </w:r>
                    </w:p>
                    <w:p w:rsidR="001153D7" w:rsidRDefault="001153D7" w:rsidP="001153D7"/>
                    <w:p w:rsidR="001153D7" w:rsidRDefault="001153D7" w:rsidP="001153D7"/>
                    <w:p w:rsidR="001153D7" w:rsidRDefault="001153D7" w:rsidP="001153D7"/>
                    <w:p w:rsidR="00A15DB0" w:rsidRDefault="00A15DB0" w:rsidP="00A15DB0"/>
                    <w:p w:rsidR="00A15DB0" w:rsidRDefault="00A15DB0" w:rsidP="001153D7"/>
                    <w:p w:rsidR="001153D7" w:rsidRDefault="001153D7"/>
                  </w:txbxContent>
                </v:textbox>
                <w10:wrap type="topAndBottom" anchorx="page" anchory="page"/>
              </v:roundrect>
            </w:pict>
          </mc:Fallback>
        </mc:AlternateContent>
      </w:r>
      <w:r w:rsidR="00C626B4">
        <w:t>Fax No:</w:t>
      </w:r>
      <w:r w:rsidR="00C626B4">
        <w:tab/>
      </w:r>
    </w:p>
    <w:p w:rsidR="00E5447A" w:rsidRDefault="00E5447A">
      <w:pPr>
        <w:tabs>
          <w:tab w:val="left" w:pos="1430"/>
        </w:tabs>
        <w:spacing w:before="480"/>
      </w:pPr>
    </w:p>
    <w:p w:rsidR="00E5447A" w:rsidRDefault="00C626B4">
      <w:pPr>
        <w:tabs>
          <w:tab w:val="left" w:pos="1430"/>
        </w:tabs>
      </w:pPr>
      <w:r>
        <w:t>Our Ref:</w:t>
      </w:r>
      <w:r>
        <w:tab/>
      </w:r>
      <w:r w:rsidR="00807E73">
        <w:t>FOI-6252</w:t>
      </w:r>
    </w:p>
    <w:p w:rsidR="00E5447A" w:rsidRDefault="00C626B4">
      <w:pPr>
        <w:tabs>
          <w:tab w:val="left" w:pos="1430"/>
        </w:tabs>
      </w:pPr>
      <w:r>
        <w:t>Your Ref:</w:t>
      </w:r>
      <w:r>
        <w:tab/>
      </w:r>
    </w:p>
    <w:p w:rsidR="00E5447A" w:rsidRDefault="00C626B4">
      <w:pPr>
        <w:tabs>
          <w:tab w:val="left" w:pos="1430"/>
        </w:tabs>
      </w:pPr>
      <w:r>
        <w:t>Date:</w:t>
      </w:r>
      <w:r>
        <w:tab/>
      </w:r>
      <w:r w:rsidR="00807E73">
        <w:t>12 July 2018</w:t>
      </w:r>
    </w:p>
    <w:p w:rsidR="00E5447A" w:rsidRDefault="00E5447A">
      <w:pPr>
        <w:rPr>
          <w:szCs w:val="22"/>
        </w:rPr>
      </w:pPr>
    </w:p>
    <w:p w:rsidR="00E5447A" w:rsidRDefault="00E5447A">
      <w:pPr>
        <w:rPr>
          <w:szCs w:val="22"/>
        </w:rPr>
      </w:pPr>
    </w:p>
    <w:p w:rsidR="0062380B" w:rsidRDefault="00E5447A" w:rsidP="00393630">
      <w:pPr>
        <w:rPr>
          <w:szCs w:val="22"/>
        </w:rPr>
      </w:pPr>
      <w:r>
        <w:rPr>
          <w:szCs w:val="22"/>
        </w:rPr>
        <w:t xml:space="preserve">Dear </w:t>
      </w:r>
      <w:r w:rsidR="00807E73">
        <w:rPr>
          <w:szCs w:val="22"/>
        </w:rPr>
        <w:t>Alex Parsons</w:t>
      </w:r>
    </w:p>
    <w:p w:rsidR="006B1DE7" w:rsidRDefault="006B1DE7" w:rsidP="00393630">
      <w:pPr>
        <w:rPr>
          <w:szCs w:val="22"/>
        </w:rPr>
      </w:pPr>
    </w:p>
    <w:p w:rsidR="003B0DE0" w:rsidRDefault="003B0DE0" w:rsidP="00393630">
      <w:pPr>
        <w:rPr>
          <w:szCs w:val="22"/>
        </w:rPr>
      </w:pPr>
      <w:r w:rsidRPr="003B0DE0">
        <w:rPr>
          <w:szCs w:val="22"/>
        </w:rPr>
        <w:t>Thank you for your email of 26 June 2018 requesting information about</w:t>
      </w:r>
      <w:r w:rsidR="007B1C3E">
        <w:rPr>
          <w:szCs w:val="22"/>
        </w:rPr>
        <w:t xml:space="preserve"> our Freedom of Information statistics</w:t>
      </w:r>
      <w:r w:rsidRPr="003B0DE0">
        <w:rPr>
          <w:szCs w:val="22"/>
        </w:rPr>
        <w:t>.</w:t>
      </w:r>
    </w:p>
    <w:p w:rsidR="007B1C3E" w:rsidRDefault="007B1C3E" w:rsidP="00393630">
      <w:pPr>
        <w:rPr>
          <w:szCs w:val="22"/>
        </w:rPr>
      </w:pPr>
    </w:p>
    <w:p w:rsidR="00AE4292" w:rsidRDefault="00AE4292" w:rsidP="00393630">
      <w:pPr>
        <w:rPr>
          <w:szCs w:val="22"/>
        </w:rPr>
      </w:pPr>
      <w:r w:rsidRPr="00AE4292">
        <w:rPr>
          <w:szCs w:val="22"/>
        </w:rPr>
        <w:t>The information you requested is enclosed.</w:t>
      </w:r>
    </w:p>
    <w:p w:rsidR="003B0DE0" w:rsidRDefault="003B0DE0" w:rsidP="00393630">
      <w:pPr>
        <w:rPr>
          <w:szCs w:val="22"/>
        </w:rPr>
      </w:pPr>
    </w:p>
    <w:p w:rsidR="007B1C3E" w:rsidRDefault="007B1C3E" w:rsidP="007B1C3E">
      <w:pPr>
        <w:numPr>
          <w:ilvl w:val="0"/>
          <w:numId w:val="1"/>
        </w:numPr>
        <w:rPr>
          <w:szCs w:val="22"/>
        </w:rPr>
      </w:pPr>
      <w:r w:rsidRPr="007B1C3E">
        <w:rPr>
          <w:szCs w:val="22"/>
        </w:rPr>
        <w:t xml:space="preserve">What period do you record FOI statistics in? Financial Year/Calendar Year/Other? </w:t>
      </w:r>
    </w:p>
    <w:p w:rsidR="007B1C3E" w:rsidRPr="007B1C3E" w:rsidRDefault="007B1C3E" w:rsidP="007B1C3E">
      <w:pPr>
        <w:ind w:left="720"/>
        <w:rPr>
          <w:color w:val="FF0000"/>
          <w:szCs w:val="22"/>
        </w:rPr>
      </w:pPr>
      <w:r>
        <w:rPr>
          <w:color w:val="FF0000"/>
          <w:szCs w:val="22"/>
        </w:rPr>
        <w:t xml:space="preserve">We currently do not record FOI statistics other than to aid with the compilation of our 6 monthly FOI-Report for internal review. All FOI’s are held on a central system along with any responses sent. </w:t>
      </w:r>
    </w:p>
    <w:p w:rsidR="007B1C3E" w:rsidRDefault="007B1C3E" w:rsidP="007B1C3E">
      <w:pPr>
        <w:numPr>
          <w:ilvl w:val="0"/>
          <w:numId w:val="1"/>
        </w:numPr>
        <w:rPr>
          <w:szCs w:val="22"/>
        </w:rPr>
      </w:pPr>
      <w:r w:rsidRPr="007B1C3E">
        <w:rPr>
          <w:szCs w:val="22"/>
        </w:rPr>
        <w:t>How many FOI requests have you received? (if this figure includes EIR requests, please state)</w:t>
      </w:r>
    </w:p>
    <w:p w:rsidR="007B1C3E" w:rsidRDefault="007B1C3E" w:rsidP="007B1C3E">
      <w:pPr>
        <w:ind w:left="720"/>
        <w:rPr>
          <w:szCs w:val="22"/>
        </w:rPr>
      </w:pPr>
      <w:r>
        <w:rPr>
          <w:color w:val="FF0000"/>
          <w:szCs w:val="22"/>
        </w:rPr>
        <w:t>In 2017 we received 816 requests made up of 799 FOI’s and 17 EIR’s.</w:t>
      </w:r>
      <w:r w:rsidRPr="007B1C3E">
        <w:rPr>
          <w:szCs w:val="22"/>
        </w:rPr>
        <w:t xml:space="preserve"> </w:t>
      </w:r>
    </w:p>
    <w:p w:rsidR="007B1C3E" w:rsidRDefault="007B1C3E" w:rsidP="007B1C3E">
      <w:pPr>
        <w:numPr>
          <w:ilvl w:val="0"/>
          <w:numId w:val="1"/>
        </w:numPr>
        <w:rPr>
          <w:szCs w:val="22"/>
        </w:rPr>
      </w:pPr>
      <w:r w:rsidRPr="007B1C3E">
        <w:rPr>
          <w:szCs w:val="22"/>
        </w:rPr>
        <w:t xml:space="preserve">The number of requests where the information was granted? </w:t>
      </w:r>
    </w:p>
    <w:p w:rsidR="007B1C3E" w:rsidRPr="007B1C3E" w:rsidRDefault="007B1C3E" w:rsidP="007B1C3E">
      <w:pPr>
        <w:ind w:left="720"/>
        <w:rPr>
          <w:color w:val="FF0000"/>
          <w:szCs w:val="22"/>
        </w:rPr>
      </w:pPr>
      <w:r w:rsidRPr="007B1C3E">
        <w:rPr>
          <w:color w:val="FF0000"/>
          <w:szCs w:val="22"/>
        </w:rPr>
        <w:t xml:space="preserve">This information </w:t>
      </w:r>
      <w:r>
        <w:rPr>
          <w:color w:val="FF0000"/>
          <w:szCs w:val="22"/>
        </w:rPr>
        <w:t xml:space="preserve">is not held </w:t>
      </w:r>
    </w:p>
    <w:p w:rsidR="007B1C3E" w:rsidRDefault="007B1C3E" w:rsidP="007B1C3E">
      <w:pPr>
        <w:numPr>
          <w:ilvl w:val="0"/>
          <w:numId w:val="1"/>
        </w:numPr>
        <w:rPr>
          <w:szCs w:val="22"/>
        </w:rPr>
      </w:pPr>
      <w:r w:rsidRPr="007B1C3E">
        <w:rPr>
          <w:szCs w:val="22"/>
        </w:rPr>
        <w:t xml:space="preserve">The number of requests where the information was entirely withheld (no information provided)? </w:t>
      </w:r>
    </w:p>
    <w:p w:rsidR="007B1C3E" w:rsidRPr="007B1C3E" w:rsidRDefault="007B1C3E" w:rsidP="007B1C3E">
      <w:pPr>
        <w:ind w:left="720"/>
        <w:rPr>
          <w:color w:val="FF0000"/>
          <w:szCs w:val="22"/>
        </w:rPr>
      </w:pPr>
      <w:r w:rsidRPr="007B1C3E">
        <w:rPr>
          <w:color w:val="FF0000"/>
          <w:szCs w:val="22"/>
        </w:rPr>
        <w:t xml:space="preserve">This information is not held </w:t>
      </w:r>
    </w:p>
    <w:p w:rsidR="007B1C3E" w:rsidRDefault="007B1C3E" w:rsidP="007B1C3E">
      <w:pPr>
        <w:numPr>
          <w:ilvl w:val="0"/>
          <w:numId w:val="1"/>
        </w:numPr>
        <w:rPr>
          <w:szCs w:val="22"/>
        </w:rPr>
      </w:pPr>
      <w:r w:rsidRPr="007B1C3E">
        <w:rPr>
          <w:szCs w:val="22"/>
        </w:rPr>
        <w:t xml:space="preserve">The number of requests where the information was partially withheld (some, but not all information requested, provided)? </w:t>
      </w:r>
    </w:p>
    <w:p w:rsidR="007B1C3E" w:rsidRPr="007B1C3E" w:rsidRDefault="007B1C3E" w:rsidP="007B1C3E">
      <w:pPr>
        <w:ind w:left="720"/>
        <w:rPr>
          <w:color w:val="FF0000"/>
          <w:szCs w:val="22"/>
        </w:rPr>
      </w:pPr>
      <w:r w:rsidRPr="007B1C3E">
        <w:rPr>
          <w:color w:val="FF0000"/>
          <w:szCs w:val="22"/>
        </w:rPr>
        <w:t xml:space="preserve">This information is not held </w:t>
      </w:r>
    </w:p>
    <w:p w:rsidR="007B1C3E" w:rsidRDefault="007B1C3E" w:rsidP="007B1C3E">
      <w:pPr>
        <w:numPr>
          <w:ilvl w:val="0"/>
          <w:numId w:val="1"/>
        </w:numPr>
        <w:rPr>
          <w:szCs w:val="22"/>
        </w:rPr>
      </w:pPr>
      <w:r w:rsidRPr="007B1C3E">
        <w:rPr>
          <w:szCs w:val="22"/>
        </w:rPr>
        <w:t xml:space="preserve">How many requests were completed inside the statutory deadline? </w:t>
      </w:r>
    </w:p>
    <w:p w:rsidR="007B1C3E" w:rsidRPr="007B1C3E" w:rsidRDefault="007B1C3E" w:rsidP="007B1C3E">
      <w:pPr>
        <w:ind w:left="720"/>
        <w:rPr>
          <w:color w:val="FF0000"/>
          <w:szCs w:val="22"/>
        </w:rPr>
      </w:pPr>
      <w:r>
        <w:rPr>
          <w:color w:val="FF0000"/>
          <w:szCs w:val="22"/>
        </w:rPr>
        <w:t xml:space="preserve">In 2017, </w:t>
      </w:r>
      <w:r w:rsidRPr="007B1C3E">
        <w:rPr>
          <w:color w:val="FF0000"/>
          <w:szCs w:val="22"/>
        </w:rPr>
        <w:t>701</w:t>
      </w:r>
    </w:p>
    <w:p w:rsidR="007B1C3E" w:rsidRDefault="007B1C3E" w:rsidP="007B1C3E">
      <w:pPr>
        <w:numPr>
          <w:ilvl w:val="0"/>
          <w:numId w:val="1"/>
        </w:numPr>
        <w:rPr>
          <w:szCs w:val="22"/>
        </w:rPr>
      </w:pPr>
      <w:r w:rsidRPr="007B1C3E">
        <w:rPr>
          <w:szCs w:val="22"/>
        </w:rPr>
        <w:t xml:space="preserve">How many requests were appealed to internal review? </w:t>
      </w:r>
    </w:p>
    <w:p w:rsidR="007B1C3E" w:rsidRPr="007B1C3E" w:rsidRDefault="007B1C3E" w:rsidP="007B1C3E">
      <w:pPr>
        <w:ind w:left="720"/>
        <w:rPr>
          <w:color w:val="FF0000"/>
          <w:szCs w:val="22"/>
        </w:rPr>
      </w:pPr>
      <w:r>
        <w:rPr>
          <w:color w:val="FF0000"/>
          <w:szCs w:val="22"/>
        </w:rPr>
        <w:t xml:space="preserve">In 2017, </w:t>
      </w:r>
      <w:r w:rsidRPr="007B1C3E">
        <w:rPr>
          <w:color w:val="FF0000"/>
          <w:szCs w:val="22"/>
        </w:rPr>
        <w:t>5</w:t>
      </w:r>
    </w:p>
    <w:p w:rsidR="007B1C3E" w:rsidRDefault="007B1C3E" w:rsidP="007B1C3E">
      <w:pPr>
        <w:numPr>
          <w:ilvl w:val="0"/>
          <w:numId w:val="1"/>
        </w:numPr>
        <w:rPr>
          <w:szCs w:val="22"/>
        </w:rPr>
      </w:pPr>
      <w:r w:rsidRPr="007B1C3E">
        <w:rPr>
          <w:szCs w:val="22"/>
        </w:rPr>
        <w:t xml:space="preserve">How many decisions were upheld at internal review? </w:t>
      </w:r>
    </w:p>
    <w:p w:rsidR="007B1C3E" w:rsidRPr="007B1C3E" w:rsidRDefault="007B1C3E" w:rsidP="007B1C3E">
      <w:pPr>
        <w:ind w:left="720"/>
        <w:rPr>
          <w:color w:val="FF0000"/>
          <w:szCs w:val="22"/>
        </w:rPr>
      </w:pPr>
      <w:r w:rsidRPr="007B1C3E">
        <w:rPr>
          <w:color w:val="FF0000"/>
          <w:szCs w:val="22"/>
        </w:rPr>
        <w:t>This information is not held</w:t>
      </w:r>
    </w:p>
    <w:p w:rsidR="007B1C3E" w:rsidRDefault="007B1C3E" w:rsidP="007B1C3E">
      <w:pPr>
        <w:numPr>
          <w:ilvl w:val="0"/>
          <w:numId w:val="1"/>
        </w:numPr>
        <w:rPr>
          <w:szCs w:val="22"/>
        </w:rPr>
      </w:pPr>
      <w:r w:rsidRPr="007B1C3E">
        <w:rPr>
          <w:szCs w:val="22"/>
        </w:rPr>
        <w:t xml:space="preserve">How many FOI decisions have been appealed to the ICO? </w:t>
      </w:r>
    </w:p>
    <w:p w:rsidR="007B1C3E" w:rsidRPr="007B1C3E" w:rsidRDefault="007B1C3E" w:rsidP="007B1C3E">
      <w:pPr>
        <w:ind w:left="720"/>
        <w:rPr>
          <w:color w:val="FF0000"/>
          <w:szCs w:val="22"/>
        </w:rPr>
      </w:pPr>
      <w:r>
        <w:rPr>
          <w:color w:val="FF0000"/>
          <w:szCs w:val="22"/>
        </w:rPr>
        <w:t xml:space="preserve">In 2017, </w:t>
      </w:r>
      <w:r w:rsidRPr="007B1C3E">
        <w:rPr>
          <w:color w:val="FF0000"/>
          <w:szCs w:val="22"/>
        </w:rPr>
        <w:t xml:space="preserve">0 </w:t>
      </w:r>
    </w:p>
    <w:p w:rsidR="007B1C3E" w:rsidRDefault="007B1C3E" w:rsidP="007B1C3E">
      <w:pPr>
        <w:numPr>
          <w:ilvl w:val="0"/>
          <w:numId w:val="1"/>
        </w:numPr>
        <w:rPr>
          <w:szCs w:val="22"/>
        </w:rPr>
      </w:pPr>
      <w:r w:rsidRPr="007B1C3E">
        <w:rPr>
          <w:szCs w:val="22"/>
        </w:rPr>
        <w:t>How many decisions were upheld by the ICO?</w:t>
      </w:r>
    </w:p>
    <w:p w:rsidR="007B1C3E" w:rsidRPr="007B1C3E" w:rsidRDefault="007B1C3E" w:rsidP="007B1C3E">
      <w:pPr>
        <w:ind w:left="720"/>
        <w:rPr>
          <w:color w:val="FF0000"/>
          <w:szCs w:val="22"/>
        </w:rPr>
      </w:pPr>
      <w:r w:rsidRPr="007B1C3E">
        <w:rPr>
          <w:color w:val="FF0000"/>
          <w:szCs w:val="22"/>
        </w:rPr>
        <w:t xml:space="preserve">N/A </w:t>
      </w:r>
    </w:p>
    <w:p w:rsidR="007B1C3E" w:rsidRDefault="007B1C3E" w:rsidP="007B1C3E">
      <w:pPr>
        <w:numPr>
          <w:ilvl w:val="0"/>
          <w:numId w:val="1"/>
        </w:numPr>
        <w:rPr>
          <w:szCs w:val="22"/>
        </w:rPr>
      </w:pPr>
      <w:r w:rsidRPr="007B1C3E">
        <w:rPr>
          <w:szCs w:val="22"/>
        </w:rPr>
        <w:t>How many vexatious requests were received?</w:t>
      </w:r>
    </w:p>
    <w:p w:rsidR="007B1C3E" w:rsidRDefault="007B1C3E" w:rsidP="007B1C3E">
      <w:pPr>
        <w:ind w:left="720"/>
        <w:rPr>
          <w:color w:val="FF0000"/>
          <w:szCs w:val="22"/>
        </w:rPr>
      </w:pPr>
      <w:r>
        <w:rPr>
          <w:color w:val="FF0000"/>
          <w:szCs w:val="22"/>
        </w:rPr>
        <w:t xml:space="preserve">In 2017, </w:t>
      </w:r>
      <w:r w:rsidRPr="007B1C3E">
        <w:rPr>
          <w:color w:val="FF0000"/>
          <w:szCs w:val="22"/>
        </w:rPr>
        <w:t>0 requests were formally acknowledged as vexatious</w:t>
      </w:r>
      <w:r>
        <w:rPr>
          <w:color w:val="FF0000"/>
          <w:szCs w:val="22"/>
        </w:rPr>
        <w:t xml:space="preserve">. </w:t>
      </w:r>
    </w:p>
    <w:p w:rsidR="007B1C3E" w:rsidRDefault="007B1C3E" w:rsidP="007B1C3E">
      <w:pPr>
        <w:ind w:left="720"/>
        <w:rPr>
          <w:color w:val="FF0000"/>
          <w:szCs w:val="22"/>
        </w:rPr>
      </w:pPr>
    </w:p>
    <w:p w:rsidR="007B1C3E" w:rsidRPr="007B1C3E" w:rsidRDefault="007B1C3E" w:rsidP="007B1C3E">
      <w:pPr>
        <w:ind w:left="720"/>
        <w:rPr>
          <w:color w:val="FF0000"/>
          <w:szCs w:val="22"/>
        </w:rPr>
      </w:pPr>
      <w:r>
        <w:rPr>
          <w:color w:val="FF0000"/>
          <w:szCs w:val="22"/>
        </w:rPr>
        <w:t>Although a detailed breakdown of the form of responses, eg entirely withheld, partially withheld, directed to another authority, etc. is currently not held by the council we are aware of the recent Freedom of Information Code of Practice issued by the Cabinet Office on the 4</w:t>
      </w:r>
      <w:r w:rsidRPr="007B1C3E">
        <w:rPr>
          <w:color w:val="FF0000"/>
          <w:szCs w:val="22"/>
          <w:vertAlign w:val="superscript"/>
        </w:rPr>
        <w:t>th</w:t>
      </w:r>
      <w:r>
        <w:rPr>
          <w:color w:val="FF0000"/>
          <w:szCs w:val="22"/>
        </w:rPr>
        <w:t xml:space="preserve"> July 18, and it guidance on publication schemes and FOI compliance statistics. These are practices we will be looking to adopt</w:t>
      </w:r>
      <w:r w:rsidR="008B68BB">
        <w:rPr>
          <w:color w:val="FF0000"/>
          <w:szCs w:val="22"/>
        </w:rPr>
        <w:t xml:space="preserve"> going forward</w:t>
      </w:r>
      <w:r>
        <w:rPr>
          <w:color w:val="FF0000"/>
          <w:szCs w:val="22"/>
        </w:rPr>
        <w:t xml:space="preserve">.  </w:t>
      </w:r>
    </w:p>
    <w:p w:rsidR="007B1C3E" w:rsidRDefault="007B1C3E" w:rsidP="00393630">
      <w:pPr>
        <w:rPr>
          <w:szCs w:val="22"/>
        </w:rPr>
      </w:pPr>
    </w:p>
    <w:p w:rsidR="008B68BB" w:rsidRPr="008B68BB" w:rsidRDefault="008B68BB" w:rsidP="008B68BB">
      <w:pPr>
        <w:rPr>
          <w:b/>
          <w:snapToGrid w:val="0"/>
          <w:color w:val="943634"/>
        </w:rPr>
      </w:pPr>
      <w:r w:rsidRPr="008B68BB">
        <w:rPr>
          <w:b/>
          <w:snapToGrid w:val="0"/>
          <w:color w:val="943634"/>
        </w:rPr>
        <w:t>Yours sincerely</w:t>
      </w:r>
    </w:p>
    <w:p w:rsidR="008B68BB" w:rsidRPr="008B68BB" w:rsidRDefault="008B68BB" w:rsidP="008B68BB">
      <w:pPr>
        <w:rPr>
          <w:b/>
          <w:snapToGrid w:val="0"/>
          <w:color w:val="943634"/>
        </w:rPr>
      </w:pPr>
    </w:p>
    <w:p w:rsidR="008B68BB" w:rsidRPr="008B68BB" w:rsidRDefault="008B68BB" w:rsidP="008B68BB">
      <w:pPr>
        <w:rPr>
          <w:b/>
          <w:snapToGrid w:val="0"/>
          <w:color w:val="943634"/>
        </w:rPr>
      </w:pPr>
    </w:p>
    <w:p w:rsidR="008B68BB" w:rsidRPr="008B68BB" w:rsidRDefault="008B68BB" w:rsidP="008B68BB">
      <w:pPr>
        <w:rPr>
          <w:b/>
          <w:snapToGrid w:val="0"/>
          <w:color w:val="943634"/>
        </w:rPr>
      </w:pPr>
      <w:r>
        <w:rPr>
          <w:b/>
          <w:snapToGrid w:val="0"/>
          <w:color w:val="943634"/>
        </w:rPr>
        <w:t xml:space="preserve">Tom Swain </w:t>
      </w:r>
      <w:bookmarkStart w:id="0" w:name="_GoBack"/>
      <w:bookmarkEnd w:id="0"/>
    </w:p>
    <w:p w:rsidR="008B68BB" w:rsidRPr="008B68BB" w:rsidRDefault="008B68BB" w:rsidP="008B68BB">
      <w:pPr>
        <w:rPr>
          <w:b/>
          <w:snapToGrid w:val="0"/>
          <w:color w:val="943634"/>
        </w:rPr>
      </w:pPr>
    </w:p>
    <w:p w:rsidR="008B68BB" w:rsidRPr="008B68BB" w:rsidRDefault="008B68BB" w:rsidP="008B68BB">
      <w:pPr>
        <w:rPr>
          <w:b/>
          <w:snapToGrid w:val="0"/>
          <w:color w:val="943634"/>
        </w:rPr>
      </w:pPr>
      <w:r w:rsidRPr="008B68BB">
        <w:rPr>
          <w:b/>
          <w:snapToGrid w:val="0"/>
          <w:color w:val="943634"/>
        </w:rPr>
        <w:t>Governance and Data Protection Officer</w:t>
      </w:r>
    </w:p>
    <w:p w:rsidR="008B68BB" w:rsidRPr="008B68BB" w:rsidRDefault="008B68BB" w:rsidP="008B68BB">
      <w:pPr>
        <w:rPr>
          <w:b/>
          <w:snapToGrid w:val="0"/>
          <w:color w:val="943634"/>
        </w:rPr>
      </w:pPr>
      <w:r w:rsidRPr="008B68BB">
        <w:rPr>
          <w:b/>
          <w:snapToGrid w:val="0"/>
          <w:color w:val="943634"/>
        </w:rPr>
        <w:t>Corporate Policy Economic Development and Communications</w:t>
      </w:r>
    </w:p>
    <w:p w:rsidR="006B1DE7" w:rsidRPr="00CB78C5" w:rsidRDefault="006B1DE7" w:rsidP="006B1DE7">
      <w:pPr>
        <w:rPr>
          <w:b/>
          <w:snapToGrid w:val="0"/>
          <w:color w:val="943634"/>
        </w:rPr>
      </w:pPr>
    </w:p>
    <w:p w:rsidR="00AE4292" w:rsidRDefault="00AE4292" w:rsidP="00393630">
      <w:pPr>
        <w:rPr>
          <w:szCs w:val="22"/>
        </w:rPr>
      </w:pPr>
    </w:p>
    <w:p w:rsidR="00EC192D" w:rsidRPr="00EC192D" w:rsidRDefault="00EC192D" w:rsidP="00EC192D">
      <w:pPr>
        <w:rPr>
          <w:szCs w:val="22"/>
        </w:rPr>
      </w:pPr>
      <w:r w:rsidRPr="00EC192D">
        <w:rPr>
          <w:szCs w:val="22"/>
        </w:rPr>
        <w:t xml:space="preserve">If you believe the Council has not complied with the </w:t>
      </w:r>
      <w:r w:rsidR="00D60569">
        <w:rPr>
          <w:szCs w:val="22"/>
        </w:rPr>
        <w:t>Freedom of Information Act</w:t>
      </w:r>
      <w:r w:rsidRPr="00EC192D">
        <w:rPr>
          <w:szCs w:val="22"/>
        </w:rPr>
        <w:t xml:space="preserve"> in relation to your request, you have the right to ask for an internal review. Internal review requests must be submitted no later than 40 working days after the date on which you believe that the Council failed to comply with the </w:t>
      </w:r>
      <w:r w:rsidR="004F5611">
        <w:rPr>
          <w:szCs w:val="22"/>
        </w:rPr>
        <w:t>legislation</w:t>
      </w:r>
      <w:r w:rsidRPr="00EC192D">
        <w:rPr>
          <w:szCs w:val="22"/>
        </w:rPr>
        <w:t xml:space="preserve"> and must be addressed to: </w:t>
      </w:r>
      <w:r w:rsidR="00341E20">
        <w:rPr>
          <w:szCs w:val="22"/>
        </w:rPr>
        <w:t>Freedom of Information</w:t>
      </w:r>
      <w:r w:rsidR="00341E20">
        <w:t xml:space="preserve"> Manager, Ashford Borough Council, Civic Centre, Tannery Lane, Ashford, Kent, TN23 1PL or email foi@ashford.gov.uk</w:t>
      </w:r>
      <w:r w:rsidRPr="00EC192D">
        <w:rPr>
          <w:szCs w:val="22"/>
        </w:rPr>
        <w:t xml:space="preserve">.  The Council's procedure for internal reviews can be viewed at </w:t>
      </w:r>
      <w:hyperlink r:id="rId11" w:history="1">
        <w:r w:rsidR="00736A0B" w:rsidRPr="00E5302E">
          <w:rPr>
            <w:rStyle w:val="Hyperlink"/>
          </w:rPr>
          <w:t>https://www.ashford.gov.uk/freedom-of-information</w:t>
        </w:r>
      </w:hyperlink>
      <w:r w:rsidRPr="00EC192D">
        <w:rPr>
          <w:szCs w:val="22"/>
        </w:rPr>
        <w:t>.</w:t>
      </w:r>
      <w:r w:rsidR="00784B9A">
        <w:rPr>
          <w:szCs w:val="22"/>
        </w:rPr>
        <w:t xml:space="preserve"> Please remember to quote the reference number above in any future communications.</w:t>
      </w:r>
    </w:p>
    <w:p w:rsidR="00EC192D" w:rsidRPr="00EC192D" w:rsidRDefault="00EC192D" w:rsidP="00EC192D">
      <w:pPr>
        <w:rPr>
          <w:szCs w:val="22"/>
        </w:rPr>
      </w:pPr>
    </w:p>
    <w:p w:rsidR="006B1DE7" w:rsidRDefault="00EC192D" w:rsidP="00EC192D">
      <w:pPr>
        <w:rPr>
          <w:szCs w:val="22"/>
        </w:rPr>
      </w:pPr>
      <w:r w:rsidRPr="00EC192D">
        <w:rPr>
          <w:szCs w:val="22"/>
        </w:rPr>
        <w:t xml:space="preserve">If you are not content with the outcome of the internal review, you have the right to apply directly to the Information Commissioner for a decision. The Information Commissioner can </w:t>
      </w:r>
      <w:r w:rsidRPr="00EC192D">
        <w:rPr>
          <w:szCs w:val="22"/>
        </w:rPr>
        <w:lastRenderedPageBreak/>
        <w:t>be contacted at: Information Commissioner’s Office, Wycliffe House, Water Lane, Wilmslow, SK9 5AF; www.ico.</w:t>
      </w:r>
      <w:r w:rsidR="004F5611">
        <w:rPr>
          <w:szCs w:val="22"/>
        </w:rPr>
        <w:t>org</w:t>
      </w:r>
      <w:r w:rsidRPr="00EC192D">
        <w:rPr>
          <w:szCs w:val="22"/>
        </w:rPr>
        <w:t>.uk; Tel. 0303 123 1113.</w:t>
      </w:r>
    </w:p>
    <w:p w:rsidR="00EC192D" w:rsidRPr="00FE684F" w:rsidRDefault="00EC192D" w:rsidP="00EC192D">
      <w:pPr>
        <w:rPr>
          <w:szCs w:val="22"/>
        </w:rPr>
      </w:pPr>
    </w:p>
    <w:p w:rsidR="00E5447A" w:rsidRDefault="00E5447A"/>
    <w:p w:rsidR="00E5447A" w:rsidRDefault="002F2C21">
      <w:pPr>
        <w:rPr>
          <w:sz w:val="16"/>
          <w:szCs w:val="16"/>
        </w:rPr>
      </w:pPr>
      <w:r w:rsidRPr="002F2C21">
        <w:rPr>
          <w:sz w:val="16"/>
          <w:szCs w:val="16"/>
        </w:rPr>
        <w:t>Providing the applicant with all the information requested</w:t>
      </w:r>
    </w:p>
    <w:sectPr w:rsidR="00E5447A" w:rsidSect="00E50F68">
      <w:footerReference w:type="first" r:id="rId12"/>
      <w:pgSz w:w="11909" w:h="16834" w:code="9"/>
      <w:pgMar w:top="720" w:right="720" w:bottom="432" w:left="1368" w:header="706" w:footer="706" w:gutter="0"/>
      <w:paperSrc w:first="260"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71" w:rsidRDefault="00F17771">
      <w:r>
        <w:separator/>
      </w:r>
    </w:p>
  </w:endnote>
  <w:endnote w:type="continuationSeparator" w:id="0">
    <w:p w:rsidR="00F17771" w:rsidRDefault="00F1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67" w:rsidRDefault="008B68BB" w:rsidP="00456167">
    <w:pPr>
      <w:pStyle w:val="Footer"/>
      <w:jc w:val="right"/>
    </w:pPr>
    <w:r>
      <w:rPr>
        <w:noProof/>
        <w:lang w:eastAsia="en-GB"/>
      </w:rPr>
      <w:drawing>
        <wp:inline distT="0" distB="0" distL="0" distR="0">
          <wp:extent cx="305752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71" w:rsidRDefault="00F17771">
      <w:r>
        <w:separator/>
      </w:r>
    </w:p>
  </w:footnote>
  <w:footnote w:type="continuationSeparator" w:id="0">
    <w:p w:rsidR="00F17771" w:rsidRDefault="00F1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7E0"/>
    <w:multiLevelType w:val="hybridMultilevel"/>
    <w:tmpl w:val="F0F45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3074" style="mso-position-vertical-relative:page"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52"/>
    <w:rsid w:val="00022332"/>
    <w:rsid w:val="00024287"/>
    <w:rsid w:val="000601E0"/>
    <w:rsid w:val="000B30EA"/>
    <w:rsid w:val="000C58E1"/>
    <w:rsid w:val="000D36F3"/>
    <w:rsid w:val="000F0CE5"/>
    <w:rsid w:val="000F603E"/>
    <w:rsid w:val="001153D7"/>
    <w:rsid w:val="00116AC5"/>
    <w:rsid w:val="001577EE"/>
    <w:rsid w:val="00187A6E"/>
    <w:rsid w:val="001923F1"/>
    <w:rsid w:val="001A690A"/>
    <w:rsid w:val="001F0EAA"/>
    <w:rsid w:val="00217687"/>
    <w:rsid w:val="002279D0"/>
    <w:rsid w:val="00241436"/>
    <w:rsid w:val="00244B72"/>
    <w:rsid w:val="00257ECA"/>
    <w:rsid w:val="002C3B60"/>
    <w:rsid w:val="002F2C21"/>
    <w:rsid w:val="002F5394"/>
    <w:rsid w:val="0030010C"/>
    <w:rsid w:val="003241AD"/>
    <w:rsid w:val="00333885"/>
    <w:rsid w:val="00341E20"/>
    <w:rsid w:val="00376EEB"/>
    <w:rsid w:val="00393630"/>
    <w:rsid w:val="003B0DE0"/>
    <w:rsid w:val="003C0B4D"/>
    <w:rsid w:val="003E3AEF"/>
    <w:rsid w:val="00401F5E"/>
    <w:rsid w:val="004249B7"/>
    <w:rsid w:val="0043342B"/>
    <w:rsid w:val="00456167"/>
    <w:rsid w:val="00463E79"/>
    <w:rsid w:val="00474199"/>
    <w:rsid w:val="004A145E"/>
    <w:rsid w:val="004C4116"/>
    <w:rsid w:val="004F0FBF"/>
    <w:rsid w:val="004F5265"/>
    <w:rsid w:val="004F5611"/>
    <w:rsid w:val="005043BD"/>
    <w:rsid w:val="0053591A"/>
    <w:rsid w:val="0056255A"/>
    <w:rsid w:val="00563A00"/>
    <w:rsid w:val="0058712B"/>
    <w:rsid w:val="00587773"/>
    <w:rsid w:val="005A1C96"/>
    <w:rsid w:val="005A1CE3"/>
    <w:rsid w:val="005A6499"/>
    <w:rsid w:val="005E609E"/>
    <w:rsid w:val="005F00D6"/>
    <w:rsid w:val="006076AC"/>
    <w:rsid w:val="0062380B"/>
    <w:rsid w:val="00633882"/>
    <w:rsid w:val="00646D00"/>
    <w:rsid w:val="00661190"/>
    <w:rsid w:val="0066441A"/>
    <w:rsid w:val="006B1DE7"/>
    <w:rsid w:val="006D5582"/>
    <w:rsid w:val="006D66DA"/>
    <w:rsid w:val="006D7A42"/>
    <w:rsid w:val="006F4F95"/>
    <w:rsid w:val="006F7EF7"/>
    <w:rsid w:val="00736A0B"/>
    <w:rsid w:val="00755632"/>
    <w:rsid w:val="007667DB"/>
    <w:rsid w:val="00784B9A"/>
    <w:rsid w:val="007A1397"/>
    <w:rsid w:val="007B1C3E"/>
    <w:rsid w:val="00807E73"/>
    <w:rsid w:val="00820907"/>
    <w:rsid w:val="00821E8C"/>
    <w:rsid w:val="00827944"/>
    <w:rsid w:val="00850E09"/>
    <w:rsid w:val="00851ED4"/>
    <w:rsid w:val="00852BCB"/>
    <w:rsid w:val="00853F0C"/>
    <w:rsid w:val="0089466E"/>
    <w:rsid w:val="008A2B82"/>
    <w:rsid w:val="008A3356"/>
    <w:rsid w:val="008B68BB"/>
    <w:rsid w:val="008F2781"/>
    <w:rsid w:val="00913AE0"/>
    <w:rsid w:val="00947520"/>
    <w:rsid w:val="009547AF"/>
    <w:rsid w:val="009626D0"/>
    <w:rsid w:val="0098435D"/>
    <w:rsid w:val="009B3288"/>
    <w:rsid w:val="00A15DB0"/>
    <w:rsid w:val="00A173EC"/>
    <w:rsid w:val="00A31C86"/>
    <w:rsid w:val="00A36038"/>
    <w:rsid w:val="00A456B5"/>
    <w:rsid w:val="00AD2568"/>
    <w:rsid w:val="00AE4292"/>
    <w:rsid w:val="00B57348"/>
    <w:rsid w:val="00B85C38"/>
    <w:rsid w:val="00BA3048"/>
    <w:rsid w:val="00C12CB6"/>
    <w:rsid w:val="00C16EC2"/>
    <w:rsid w:val="00C24D22"/>
    <w:rsid w:val="00C626B4"/>
    <w:rsid w:val="00C935CA"/>
    <w:rsid w:val="00CA17D8"/>
    <w:rsid w:val="00CB240F"/>
    <w:rsid w:val="00CB78C5"/>
    <w:rsid w:val="00CC0FA9"/>
    <w:rsid w:val="00CF1A91"/>
    <w:rsid w:val="00D00A07"/>
    <w:rsid w:val="00D01589"/>
    <w:rsid w:val="00D10B1B"/>
    <w:rsid w:val="00D16C5A"/>
    <w:rsid w:val="00D21CBA"/>
    <w:rsid w:val="00D26C53"/>
    <w:rsid w:val="00D42026"/>
    <w:rsid w:val="00D60569"/>
    <w:rsid w:val="00D94C14"/>
    <w:rsid w:val="00D97552"/>
    <w:rsid w:val="00DA117F"/>
    <w:rsid w:val="00DC1370"/>
    <w:rsid w:val="00DD5121"/>
    <w:rsid w:val="00E50C0A"/>
    <w:rsid w:val="00E50F68"/>
    <w:rsid w:val="00E51D16"/>
    <w:rsid w:val="00E5447A"/>
    <w:rsid w:val="00E90973"/>
    <w:rsid w:val="00EC192D"/>
    <w:rsid w:val="00F17771"/>
    <w:rsid w:val="00F5565D"/>
    <w:rsid w:val="00FA095D"/>
    <w:rsid w:val="00FC5FED"/>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position-vertical-relative:page" fillcolor="white">
      <v:fill color="white"/>
    </o:shapedefaults>
    <o:shapelayout v:ext="edit">
      <o:idmap v:ext="edit" data="1"/>
    </o:shapelayout>
  </w:shapeDefaults>
  <w:decimalSymbol w:val="."/>
  <w:listSeparator w:val=","/>
  <w14:docId w14:val="569FDE13"/>
  <w15:docId w15:val="{DF0EF0DB-CD5B-407B-9403-C697152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50F68"/>
    <w:rPr>
      <w:rFonts w:ascii="Arial" w:hAnsi="Arial" w:cs="Arial"/>
      <w:sz w:val="24"/>
      <w:szCs w:val="24"/>
      <w:lang w:eastAsia="en-US"/>
    </w:rPr>
  </w:style>
  <w:style w:type="paragraph" w:styleId="Heading1">
    <w:name w:val="heading 1"/>
    <w:basedOn w:val="Normal"/>
    <w:next w:val="Normal"/>
    <w:qFormat/>
    <w:rsid w:val="00E50F68"/>
    <w:pPr>
      <w:keepNext/>
      <w:outlineLvl w:val="0"/>
    </w:pPr>
    <w:rPr>
      <w:b/>
      <w:bCs/>
      <w:sz w:val="36"/>
      <w:szCs w:val="36"/>
    </w:rPr>
  </w:style>
  <w:style w:type="paragraph" w:styleId="Heading2">
    <w:name w:val="heading 2"/>
    <w:basedOn w:val="Normal"/>
    <w:next w:val="Normal"/>
    <w:qFormat/>
    <w:rsid w:val="00E50F68"/>
    <w:pPr>
      <w:keepNext/>
      <w:pageBreakBefore/>
      <w:outlineLvl w:val="1"/>
    </w:pPr>
    <w:rPr>
      <w:b/>
      <w:bCs/>
      <w:sz w:val="32"/>
      <w:szCs w:val="32"/>
    </w:rPr>
  </w:style>
  <w:style w:type="paragraph" w:styleId="Heading3">
    <w:name w:val="heading 3"/>
    <w:basedOn w:val="Normal"/>
    <w:next w:val="Normal"/>
    <w:qFormat/>
    <w:rsid w:val="00E50F68"/>
    <w:pPr>
      <w:keepNext/>
      <w:outlineLvl w:val="2"/>
    </w:pPr>
    <w:rPr>
      <w:b/>
      <w:iCs/>
      <w:sz w:val="28"/>
    </w:rPr>
  </w:style>
  <w:style w:type="paragraph" w:styleId="Heading4">
    <w:name w:val="heading 4"/>
    <w:basedOn w:val="Normal"/>
    <w:next w:val="Normal"/>
    <w:qFormat/>
    <w:rsid w:val="00E50F68"/>
    <w:pPr>
      <w:keepNext/>
      <w:outlineLvl w:val="3"/>
    </w:pPr>
    <w:rPr>
      <w:b/>
      <w:bCs/>
      <w:sz w:val="26"/>
    </w:rPr>
  </w:style>
  <w:style w:type="paragraph" w:styleId="Heading5">
    <w:name w:val="heading 5"/>
    <w:basedOn w:val="Normal"/>
    <w:next w:val="Normal"/>
    <w:qFormat/>
    <w:rsid w:val="00E50F68"/>
    <w:pPr>
      <w:keepNext/>
      <w:outlineLvl w:val="4"/>
    </w:pPr>
    <w:rPr>
      <w:b/>
      <w:bCs/>
      <w:color w:val="000000"/>
    </w:rPr>
  </w:style>
  <w:style w:type="paragraph" w:styleId="Heading6">
    <w:name w:val="heading 6"/>
    <w:basedOn w:val="Normal"/>
    <w:next w:val="Normal"/>
    <w:qFormat/>
    <w:rsid w:val="00E50F68"/>
    <w:pPr>
      <w:keepNext/>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F68"/>
    <w:rPr>
      <w:rFonts w:cs="Times New Roman"/>
    </w:rPr>
  </w:style>
  <w:style w:type="paragraph" w:styleId="Footer">
    <w:name w:val="footer"/>
    <w:basedOn w:val="Normal"/>
    <w:link w:val="FooterChar"/>
    <w:rsid w:val="00E50F68"/>
    <w:rPr>
      <w:rFonts w:cs="Times New Roman"/>
    </w:rPr>
  </w:style>
  <w:style w:type="character" w:styleId="Hyperlink">
    <w:name w:val="Hyperlink"/>
    <w:rsid w:val="00E50F68"/>
    <w:rPr>
      <w:rFonts w:ascii="Arial" w:hAnsi="Arial"/>
      <w:color w:val="auto"/>
      <w:sz w:val="24"/>
      <w:szCs w:val="24"/>
      <w:u w:val="single"/>
    </w:rPr>
  </w:style>
  <w:style w:type="paragraph" w:customStyle="1" w:styleId="Names">
    <w:name w:val="Names"/>
    <w:basedOn w:val="Normal"/>
    <w:rsid w:val="00E50F68"/>
    <w:pPr>
      <w:framePr w:wrap="around" w:vAnchor="page" w:hAnchor="text" w:y="15121" w:anchorLock="1"/>
    </w:pPr>
    <w:rPr>
      <w:szCs w:val="22"/>
    </w:rPr>
  </w:style>
  <w:style w:type="character" w:customStyle="1" w:styleId="FooterChar">
    <w:name w:val="Footer Char"/>
    <w:link w:val="Footer"/>
    <w:rsid w:val="00A36038"/>
    <w:rPr>
      <w:rFonts w:ascii="Arial" w:hAnsi="Arial"/>
      <w:sz w:val="24"/>
      <w:szCs w:val="24"/>
      <w:lang w:eastAsia="en-US"/>
    </w:rPr>
  </w:style>
  <w:style w:type="paragraph" w:styleId="BalloonText">
    <w:name w:val="Balloon Text"/>
    <w:basedOn w:val="Normal"/>
    <w:link w:val="BalloonTextChar"/>
    <w:rsid w:val="00A36038"/>
    <w:rPr>
      <w:rFonts w:ascii="Tahoma" w:hAnsi="Tahoma" w:cs="Tahoma"/>
      <w:sz w:val="16"/>
      <w:szCs w:val="16"/>
    </w:rPr>
  </w:style>
  <w:style w:type="character" w:customStyle="1" w:styleId="BalloonTextChar">
    <w:name w:val="Balloon Text Char"/>
    <w:link w:val="BalloonText"/>
    <w:rsid w:val="00A36038"/>
    <w:rPr>
      <w:rFonts w:ascii="Tahoma" w:hAnsi="Tahoma" w:cs="Tahoma"/>
      <w:sz w:val="16"/>
      <w:szCs w:val="16"/>
      <w:lang w:eastAsia="en-US"/>
    </w:rPr>
  </w:style>
  <w:style w:type="paragraph" w:styleId="BodyText3">
    <w:name w:val="Body Text 3"/>
    <w:basedOn w:val="Normal"/>
    <w:link w:val="BodyText3Char"/>
    <w:rsid w:val="006B1DE7"/>
    <w:rPr>
      <w:rFonts w:cs="Times New Roman"/>
      <w:snapToGrid w:val="0"/>
      <w:szCs w:val="20"/>
    </w:rPr>
  </w:style>
  <w:style w:type="character" w:customStyle="1" w:styleId="BodyText3Char">
    <w:name w:val="Body Text 3 Char"/>
    <w:link w:val="BodyText3"/>
    <w:rsid w:val="006B1DE7"/>
    <w:rPr>
      <w:rFonts w:ascii="Arial" w:hAnsi="Arial"/>
      <w:snapToGrid w:val="0"/>
      <w:sz w:val="24"/>
      <w:lang w:eastAsia="en-US"/>
    </w:rPr>
  </w:style>
  <w:style w:type="paragraph" w:customStyle="1" w:styleId="MOJnormal">
    <w:name w:val="MOJ normal"/>
    <w:next w:val="Normal"/>
    <w:rsid w:val="006B1DE7"/>
    <w:rPr>
      <w:rFonts w:ascii="Arial" w:hAnsi="Arial"/>
      <w:snapToGrid w:val="0"/>
      <w:sz w:val="24"/>
      <w:lang w:eastAsia="en-US"/>
    </w:rPr>
  </w:style>
  <w:style w:type="character" w:customStyle="1" w:styleId="HeaderChar">
    <w:name w:val="Header Char"/>
    <w:link w:val="Header"/>
    <w:rsid w:val="00456167"/>
    <w:rPr>
      <w:rFonts w:ascii="Arial" w:hAnsi="Arial"/>
      <w:sz w:val="24"/>
      <w:szCs w:val="24"/>
      <w:lang w:eastAsia="en-US"/>
    </w:rPr>
  </w:style>
  <w:style w:type="character" w:styleId="BookTitle">
    <w:name w:val="Book Title"/>
    <w:aliases w:val="ABC address"/>
    <w:qFormat/>
    <w:rsid w:val="00D01589"/>
    <w:rPr>
      <w:color w:val="31A9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hford.gov.uk/freedom-of-information"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onner\Desktop\WWW%20-%20LH%20+%20new%20styles%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 - LH + new styles + Logo.dot</Template>
  <TotalTime>1</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Finance Corporate Letter</vt:lpstr>
    </vt:vector>
  </TitlesOfParts>
  <Company>ASHFORD BOROUGH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Corporate Letter</dc:title>
  <dc:subject/>
  <dc:creator>cbonner</dc:creator>
  <cp:keywords/>
  <dc:description/>
  <cp:lastModifiedBy>Tom Swain</cp:lastModifiedBy>
  <cp:revision>2</cp:revision>
  <cp:lastPrinted>2008-03-13T16:11:00Z</cp:lastPrinted>
  <dcterms:created xsi:type="dcterms:W3CDTF">2018-07-12T13:31:00Z</dcterms:created>
  <dcterms:modified xsi:type="dcterms:W3CDTF">2018-07-12T13:31:00Z</dcterms:modified>
</cp:coreProperties>
</file>