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6053C" w14:textId="77777777" w:rsidR="000B6C8B" w:rsidRDefault="000B6C8B"/>
    <w:p w14:paraId="32F37ED4" w14:textId="77777777" w:rsidR="000B6C8B" w:rsidRDefault="000B6C8B"/>
    <w:tbl>
      <w:tblPr>
        <w:tblStyle w:val="TableGrid"/>
        <w:tblW w:w="907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840"/>
      </w:tblGrid>
      <w:tr w:rsidR="007F5BCA" w14:paraId="77738C66" w14:textId="77777777" w:rsidTr="00661469">
        <w:trPr>
          <w:trHeight w:val="68"/>
        </w:trPr>
        <w:tc>
          <w:tcPr>
            <w:tcW w:w="4253" w:type="dxa"/>
            <w:vMerge w:val="restart"/>
          </w:tcPr>
          <w:p w14:paraId="2926C90C" w14:textId="73B16163" w:rsidR="00B07D64" w:rsidRDefault="0048241F" w:rsidP="00D10C3A">
            <w:pPr>
              <w:tabs>
                <w:tab w:val="left" w:pos="541"/>
              </w:tabs>
              <w:rPr>
                <w:rFonts w:ascii="Arial" w:hAnsi="Arial"/>
                <w:b/>
                <w:color w:val="0E476B"/>
              </w:rPr>
            </w:pPr>
            <w:r>
              <w:rPr>
                <w:rFonts w:ascii="Arial" w:hAnsi="Arial"/>
              </w:rPr>
              <w:t>Susan Milner</w:t>
            </w:r>
          </w:p>
        </w:tc>
        <w:tc>
          <w:tcPr>
            <w:tcW w:w="1984" w:type="dxa"/>
          </w:tcPr>
          <w:p w14:paraId="4FFB8C07" w14:textId="77777777" w:rsidR="007F5BCA" w:rsidRPr="00DC27B6" w:rsidRDefault="007F5BCA" w:rsidP="004777A7">
            <w:pPr>
              <w:ind w:left="742" w:hanging="742"/>
              <w:rPr>
                <w:rFonts w:ascii="Arial" w:hAnsi="Arial"/>
                <w:b/>
                <w:color w:val="0E476B"/>
                <w:sz w:val="20"/>
                <w:szCs w:val="20"/>
              </w:rPr>
            </w:pPr>
          </w:p>
        </w:tc>
        <w:tc>
          <w:tcPr>
            <w:tcW w:w="2840" w:type="dxa"/>
          </w:tcPr>
          <w:p w14:paraId="0037CB01" w14:textId="77777777" w:rsidR="007F5BCA" w:rsidRPr="00DC27B6" w:rsidRDefault="007F5BCA" w:rsidP="007265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F5BCA" w14:paraId="3F165AFB" w14:textId="77777777" w:rsidTr="00661469">
        <w:tc>
          <w:tcPr>
            <w:tcW w:w="4253" w:type="dxa"/>
            <w:vMerge/>
          </w:tcPr>
          <w:p w14:paraId="26DE1740" w14:textId="77777777" w:rsidR="007F5BCA" w:rsidRDefault="007F5BCA" w:rsidP="0072655C">
            <w:pPr>
              <w:rPr>
                <w:rFonts w:ascii="Arial" w:hAnsi="Arial"/>
                <w:b/>
                <w:color w:val="0E476B"/>
              </w:rPr>
            </w:pPr>
          </w:p>
        </w:tc>
        <w:tc>
          <w:tcPr>
            <w:tcW w:w="1984" w:type="dxa"/>
          </w:tcPr>
          <w:p w14:paraId="5C48B0B8" w14:textId="77777777" w:rsidR="007F5BCA" w:rsidRDefault="007F5BCA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  <w:r w:rsidRPr="00DC27B6">
              <w:rPr>
                <w:rFonts w:ascii="Arial" w:hAnsi="Arial"/>
                <w:b/>
                <w:color w:val="0E476B"/>
                <w:sz w:val="20"/>
                <w:szCs w:val="20"/>
              </w:rPr>
              <w:t>Our Ref</w:t>
            </w:r>
          </w:p>
          <w:p w14:paraId="312EAD38" w14:textId="77777777" w:rsidR="004777A7" w:rsidRPr="00DC27B6" w:rsidRDefault="004777A7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6B8154F" w14:textId="24B1FE93" w:rsidR="007F5BCA" w:rsidRPr="00DC27B6" w:rsidRDefault="007F5BCA" w:rsidP="0026570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F5BCA" w14:paraId="4107B7F9" w14:textId="77777777" w:rsidTr="00661469">
        <w:tc>
          <w:tcPr>
            <w:tcW w:w="4253" w:type="dxa"/>
            <w:vMerge/>
          </w:tcPr>
          <w:p w14:paraId="57AD1C82" w14:textId="77777777" w:rsidR="007F5BCA" w:rsidRDefault="007F5BCA" w:rsidP="0072655C">
            <w:pPr>
              <w:rPr>
                <w:rFonts w:ascii="Arial" w:hAnsi="Arial"/>
                <w:b/>
                <w:color w:val="0E476B"/>
              </w:rPr>
            </w:pPr>
          </w:p>
        </w:tc>
        <w:tc>
          <w:tcPr>
            <w:tcW w:w="1984" w:type="dxa"/>
          </w:tcPr>
          <w:p w14:paraId="272B9273" w14:textId="77777777" w:rsidR="007F5BCA" w:rsidRPr="00DC27B6" w:rsidRDefault="007F5BCA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  <w:r w:rsidRPr="00DC27B6">
              <w:rPr>
                <w:rFonts w:ascii="Arial" w:hAnsi="Arial"/>
                <w:b/>
                <w:color w:val="0E476B"/>
                <w:sz w:val="20"/>
                <w:szCs w:val="20"/>
              </w:rPr>
              <w:t xml:space="preserve">If you telephone </w:t>
            </w:r>
          </w:p>
          <w:p w14:paraId="6BB05AE2" w14:textId="77777777" w:rsidR="007F5BCA" w:rsidRDefault="007F5BCA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  <w:r w:rsidRPr="00DC27B6">
              <w:rPr>
                <w:rFonts w:ascii="Arial" w:hAnsi="Arial"/>
                <w:b/>
                <w:color w:val="0E476B"/>
                <w:sz w:val="20"/>
                <w:szCs w:val="20"/>
              </w:rPr>
              <w:t xml:space="preserve">please ask for </w:t>
            </w:r>
          </w:p>
          <w:p w14:paraId="4D9E1CD8" w14:textId="77777777" w:rsidR="004777A7" w:rsidRPr="00DC27B6" w:rsidRDefault="004777A7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5C566DB" w14:textId="0E1EBFFB" w:rsidR="00842FB0" w:rsidRPr="00DC27B6" w:rsidRDefault="009652A4" w:rsidP="002657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Customer Care Team           0151 511 6941</w:t>
            </w:r>
          </w:p>
        </w:tc>
      </w:tr>
      <w:tr w:rsidR="007F5BCA" w14:paraId="450AB8F6" w14:textId="77777777" w:rsidTr="00661469">
        <w:tc>
          <w:tcPr>
            <w:tcW w:w="4253" w:type="dxa"/>
            <w:vMerge/>
          </w:tcPr>
          <w:p w14:paraId="6029B22F" w14:textId="77777777" w:rsidR="007F5BCA" w:rsidRDefault="007F5BCA" w:rsidP="0072655C">
            <w:pPr>
              <w:rPr>
                <w:rFonts w:ascii="Arial" w:hAnsi="Arial"/>
                <w:b/>
                <w:color w:val="0E476B"/>
              </w:rPr>
            </w:pPr>
          </w:p>
        </w:tc>
        <w:tc>
          <w:tcPr>
            <w:tcW w:w="1984" w:type="dxa"/>
          </w:tcPr>
          <w:p w14:paraId="679B7A59" w14:textId="77777777" w:rsidR="007F5BCA" w:rsidRDefault="007F5BCA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  <w:r w:rsidRPr="00DC27B6">
              <w:rPr>
                <w:rFonts w:ascii="Arial" w:hAnsi="Arial"/>
                <w:b/>
                <w:color w:val="0E476B"/>
                <w:sz w:val="20"/>
                <w:szCs w:val="20"/>
              </w:rPr>
              <w:t>Your ref</w:t>
            </w:r>
          </w:p>
          <w:p w14:paraId="3AA5900A" w14:textId="77777777" w:rsidR="004777A7" w:rsidRPr="00DC27B6" w:rsidRDefault="004777A7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C9396BD" w14:textId="77777777" w:rsidR="007F5BCA" w:rsidRPr="00DC27B6" w:rsidRDefault="007F5BCA" w:rsidP="007265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F5BCA" w14:paraId="57E55F6A" w14:textId="77777777" w:rsidTr="00661469">
        <w:tc>
          <w:tcPr>
            <w:tcW w:w="4253" w:type="dxa"/>
            <w:vMerge/>
          </w:tcPr>
          <w:p w14:paraId="47668936" w14:textId="77777777" w:rsidR="007F5BCA" w:rsidRDefault="007F5BCA" w:rsidP="0072655C">
            <w:pPr>
              <w:rPr>
                <w:rFonts w:ascii="Arial" w:hAnsi="Arial"/>
                <w:b/>
                <w:color w:val="0E476B"/>
              </w:rPr>
            </w:pPr>
          </w:p>
        </w:tc>
        <w:tc>
          <w:tcPr>
            <w:tcW w:w="1984" w:type="dxa"/>
          </w:tcPr>
          <w:p w14:paraId="52B1980D" w14:textId="77777777" w:rsidR="007F5BCA" w:rsidRDefault="007F5BCA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  <w:r w:rsidRPr="00DC27B6">
              <w:rPr>
                <w:rFonts w:ascii="Arial" w:hAnsi="Arial"/>
                <w:b/>
                <w:color w:val="0E476B"/>
                <w:sz w:val="20"/>
                <w:szCs w:val="20"/>
              </w:rPr>
              <w:t>Date</w:t>
            </w:r>
          </w:p>
          <w:p w14:paraId="43AAC046" w14:textId="77777777" w:rsidR="004777A7" w:rsidRPr="00DC27B6" w:rsidRDefault="004777A7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</w:p>
        </w:tc>
        <w:tc>
          <w:tcPr>
            <w:tcW w:w="2840" w:type="dxa"/>
          </w:tcPr>
          <w:p w14:paraId="089F073D" w14:textId="24A87F38" w:rsidR="007F5BCA" w:rsidRPr="00DC27B6" w:rsidRDefault="00CE628B" w:rsidP="00CE62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bookmarkStart w:id="0" w:name="_GoBack"/>
            <w:bookmarkEnd w:id="0"/>
            <w:r w:rsidR="00661469" w:rsidRPr="00661469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661469">
              <w:rPr>
                <w:rFonts w:ascii="Arial" w:hAnsi="Arial"/>
                <w:sz w:val="20"/>
                <w:szCs w:val="20"/>
              </w:rPr>
              <w:t xml:space="preserve"> June </w:t>
            </w:r>
            <w:r w:rsidR="009967A0">
              <w:rPr>
                <w:rFonts w:ascii="Arial" w:hAnsi="Arial"/>
                <w:sz w:val="20"/>
                <w:szCs w:val="20"/>
              </w:rPr>
              <w:t>201</w:t>
            </w:r>
            <w:r w:rsidR="0048241F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7F5BCA" w14:paraId="7E253DFA" w14:textId="77777777" w:rsidTr="00661469">
        <w:tc>
          <w:tcPr>
            <w:tcW w:w="4253" w:type="dxa"/>
            <w:vMerge/>
          </w:tcPr>
          <w:p w14:paraId="158A3E73" w14:textId="77777777" w:rsidR="007F5BCA" w:rsidRDefault="007F5BCA" w:rsidP="0072655C">
            <w:pPr>
              <w:rPr>
                <w:rFonts w:ascii="Arial" w:hAnsi="Arial"/>
                <w:b/>
                <w:color w:val="0E476B"/>
              </w:rPr>
            </w:pPr>
          </w:p>
        </w:tc>
        <w:tc>
          <w:tcPr>
            <w:tcW w:w="1984" w:type="dxa"/>
          </w:tcPr>
          <w:p w14:paraId="738A8C8E" w14:textId="77777777" w:rsidR="007F5BCA" w:rsidRPr="00DC27B6" w:rsidRDefault="007F5BCA" w:rsidP="004777A7">
            <w:pPr>
              <w:ind w:left="317"/>
              <w:rPr>
                <w:rFonts w:ascii="Arial" w:hAnsi="Arial"/>
                <w:b/>
                <w:color w:val="0E476B"/>
                <w:sz w:val="20"/>
                <w:szCs w:val="20"/>
              </w:rPr>
            </w:pPr>
            <w:r w:rsidRPr="00DC27B6">
              <w:rPr>
                <w:rFonts w:ascii="Arial" w:hAnsi="Arial"/>
                <w:b/>
                <w:color w:val="0E476B"/>
                <w:sz w:val="20"/>
                <w:szCs w:val="20"/>
              </w:rPr>
              <w:t>E-mail address</w:t>
            </w:r>
          </w:p>
        </w:tc>
        <w:tc>
          <w:tcPr>
            <w:tcW w:w="2840" w:type="dxa"/>
          </w:tcPr>
          <w:p w14:paraId="253F0811" w14:textId="0C06BAB5" w:rsidR="007F5BCA" w:rsidRPr="00DC27B6" w:rsidRDefault="009652A4" w:rsidP="002657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kern w:val="28"/>
                <w:sz w:val="18"/>
                <w:szCs w:val="18"/>
              </w:rPr>
              <w:t>ssdcustomercare</w:t>
            </w:r>
            <w:r w:rsidRPr="0008264B">
              <w:rPr>
                <w:rFonts w:ascii="Arial" w:hAnsi="Arial"/>
                <w:color w:val="000000"/>
                <w:kern w:val="28"/>
                <w:sz w:val="18"/>
                <w:szCs w:val="18"/>
              </w:rPr>
              <w:t>@halton.gov.uk</w:t>
            </w:r>
          </w:p>
        </w:tc>
      </w:tr>
    </w:tbl>
    <w:p w14:paraId="75C79CCC" w14:textId="77777777" w:rsidR="007F5BCA" w:rsidRDefault="007F5BCA" w:rsidP="00932DEE">
      <w:pPr>
        <w:rPr>
          <w:rFonts w:ascii="Arial" w:hAnsi="Arial" w:cs="Arial"/>
        </w:rPr>
      </w:pPr>
    </w:p>
    <w:p w14:paraId="3AB8A585" w14:textId="029A7D8A" w:rsidR="007A79B7" w:rsidRPr="007A79B7" w:rsidRDefault="007A79B7" w:rsidP="003333FC">
      <w:pPr>
        <w:ind w:left="567"/>
        <w:rPr>
          <w:rFonts w:ascii="Arial" w:eastAsia="Calibri" w:hAnsi="Arial" w:cs="Arial"/>
        </w:rPr>
      </w:pPr>
      <w:r w:rsidRPr="007A79B7">
        <w:rPr>
          <w:rFonts w:ascii="Arial" w:eastAsia="Calibri" w:hAnsi="Arial" w:cs="Arial"/>
        </w:rPr>
        <w:t>Dear M</w:t>
      </w:r>
      <w:r w:rsidR="0048241F">
        <w:rPr>
          <w:rFonts w:ascii="Arial" w:eastAsia="Calibri" w:hAnsi="Arial" w:cs="Arial"/>
        </w:rPr>
        <w:t>s Milner</w:t>
      </w:r>
    </w:p>
    <w:p w14:paraId="58B2B45C" w14:textId="77777777" w:rsidR="007A79B7" w:rsidRPr="007A79B7" w:rsidRDefault="007A79B7" w:rsidP="003333FC">
      <w:pPr>
        <w:ind w:left="567"/>
        <w:rPr>
          <w:rFonts w:ascii="Arial" w:eastAsia="Calibri" w:hAnsi="Arial" w:cs="Arial"/>
        </w:rPr>
      </w:pPr>
    </w:p>
    <w:p w14:paraId="5ABE0D7B" w14:textId="77777777" w:rsidR="007A79B7" w:rsidRPr="007A79B7" w:rsidRDefault="007A79B7" w:rsidP="003333FC">
      <w:pPr>
        <w:ind w:left="567"/>
        <w:rPr>
          <w:rFonts w:ascii="Arial" w:eastAsia="Times" w:hAnsi="Arial"/>
          <w:b/>
        </w:rPr>
      </w:pPr>
      <w:r w:rsidRPr="007A79B7">
        <w:rPr>
          <w:rFonts w:ascii="Arial" w:eastAsia="Times" w:hAnsi="Arial"/>
          <w:b/>
        </w:rPr>
        <w:t>Freedom of Information Act 2000 - Request for Information</w:t>
      </w:r>
    </w:p>
    <w:p w14:paraId="4817FC47" w14:textId="77777777" w:rsidR="007A79B7" w:rsidRPr="007A79B7" w:rsidRDefault="007A79B7" w:rsidP="003333FC">
      <w:pPr>
        <w:ind w:left="567"/>
        <w:rPr>
          <w:rFonts w:ascii="Arial" w:eastAsia="Times" w:hAnsi="Arial"/>
          <w:b/>
        </w:rPr>
      </w:pPr>
    </w:p>
    <w:p w14:paraId="5B360C67" w14:textId="5D0E554A" w:rsidR="007A79B7" w:rsidRPr="007A79B7" w:rsidRDefault="007A79B7" w:rsidP="003333FC">
      <w:pPr>
        <w:ind w:left="567"/>
        <w:jc w:val="both"/>
        <w:rPr>
          <w:rFonts w:ascii="Arial" w:eastAsia="Times" w:hAnsi="Arial"/>
        </w:rPr>
      </w:pPr>
      <w:r w:rsidRPr="007A79B7">
        <w:rPr>
          <w:rFonts w:ascii="Arial" w:eastAsia="Times" w:hAnsi="Arial"/>
        </w:rPr>
        <w:t>I am writing in response to</w:t>
      </w:r>
      <w:r w:rsidR="00554838">
        <w:rPr>
          <w:rFonts w:ascii="Arial" w:eastAsia="Times" w:hAnsi="Arial"/>
        </w:rPr>
        <w:t xml:space="preserve"> your</w:t>
      </w:r>
      <w:r w:rsidRPr="007A79B7">
        <w:rPr>
          <w:rFonts w:ascii="Arial" w:eastAsia="Times" w:hAnsi="Arial"/>
        </w:rPr>
        <w:t xml:space="preserve"> recent enquiry for information held by the Authority under the provisions of the Freedom of Information Act. </w:t>
      </w:r>
    </w:p>
    <w:p w14:paraId="4386B8BD" w14:textId="77777777" w:rsidR="007A79B7" w:rsidRPr="007A79B7" w:rsidRDefault="007A79B7" w:rsidP="003333FC">
      <w:pPr>
        <w:ind w:left="567"/>
        <w:jc w:val="both"/>
        <w:rPr>
          <w:rFonts w:ascii="Arial" w:eastAsia="Times" w:hAnsi="Arial"/>
        </w:rPr>
      </w:pPr>
    </w:p>
    <w:p w14:paraId="4BE62F45" w14:textId="77777777" w:rsidR="009652A4" w:rsidRDefault="007A79B7" w:rsidP="003333FC">
      <w:pPr>
        <w:ind w:left="567"/>
        <w:jc w:val="both"/>
        <w:rPr>
          <w:rFonts w:ascii="Arial" w:eastAsia="Times" w:hAnsi="Arial"/>
        </w:rPr>
      </w:pPr>
      <w:r w:rsidRPr="007A79B7">
        <w:rPr>
          <w:rFonts w:ascii="Arial" w:eastAsia="Times" w:hAnsi="Arial"/>
        </w:rPr>
        <w:t>Please find below the information you have requested.</w:t>
      </w:r>
    </w:p>
    <w:p w14:paraId="24BBFF78" w14:textId="77777777" w:rsidR="009652A4" w:rsidRDefault="009652A4" w:rsidP="003333FC">
      <w:pPr>
        <w:ind w:left="567"/>
        <w:jc w:val="both"/>
        <w:rPr>
          <w:rFonts w:ascii="Arial" w:eastAsia="Times" w:hAnsi="Arial"/>
        </w:rPr>
      </w:pPr>
    </w:p>
    <w:p w14:paraId="210B2858" w14:textId="77777777" w:rsidR="00661469" w:rsidRPr="00661469" w:rsidRDefault="0048241F" w:rsidP="0048241F">
      <w:pPr>
        <w:ind w:left="567"/>
        <w:rPr>
          <w:rFonts w:ascii="Arial" w:eastAsia="Times" w:hAnsi="Arial"/>
          <w:b/>
        </w:rPr>
      </w:pPr>
      <w:r w:rsidRPr="00661469">
        <w:rPr>
          <w:rFonts w:ascii="Arial" w:eastAsia="Times" w:hAnsi="Arial"/>
          <w:b/>
        </w:rPr>
        <w:t xml:space="preserve">In the light </w:t>
      </w:r>
      <w:r w:rsidR="00661469" w:rsidRPr="00661469">
        <w:rPr>
          <w:rFonts w:ascii="Arial" w:eastAsia="Times" w:hAnsi="Arial"/>
          <w:b/>
        </w:rPr>
        <w:t>of the introduction of the GDPR,</w:t>
      </w:r>
      <w:r w:rsidRPr="00661469">
        <w:rPr>
          <w:rFonts w:ascii="Arial" w:eastAsia="Times" w:hAnsi="Arial"/>
          <w:b/>
        </w:rPr>
        <w:t xml:space="preserve"> please can you pr</w:t>
      </w:r>
      <w:r w:rsidR="00661469" w:rsidRPr="00661469">
        <w:rPr>
          <w:rFonts w:ascii="Arial" w:eastAsia="Times" w:hAnsi="Arial"/>
          <w:b/>
        </w:rPr>
        <w:t>ovide the following information?</w:t>
      </w:r>
    </w:p>
    <w:p w14:paraId="358FBA91" w14:textId="44178CF0" w:rsidR="0048241F" w:rsidRPr="00661469" w:rsidRDefault="0048241F" w:rsidP="0048241F">
      <w:pPr>
        <w:ind w:left="567"/>
        <w:rPr>
          <w:rFonts w:ascii="Arial" w:eastAsia="Times" w:hAnsi="Arial"/>
          <w:b/>
        </w:rPr>
      </w:pPr>
      <w:r w:rsidRPr="00661469">
        <w:rPr>
          <w:rFonts w:ascii="Arial" w:eastAsia="Times" w:hAnsi="Arial"/>
          <w:b/>
        </w:rPr>
        <w:br/>
        <w:t>1) What action have you taken to ensure that the collection of data by Appropriate Adults on your behalf from vulnerable people in custody complies with the GDPR?</w:t>
      </w:r>
    </w:p>
    <w:p w14:paraId="079A15BA" w14:textId="7DFCF8B8" w:rsidR="0048241F" w:rsidRPr="0048241F" w:rsidRDefault="00661469" w:rsidP="0048241F">
      <w:pPr>
        <w:ind w:left="567"/>
        <w:rPr>
          <w:rFonts w:ascii="Arial" w:eastAsia="Times" w:hAnsi="Arial"/>
          <w:color w:val="0070C0"/>
        </w:rPr>
      </w:pPr>
      <w:r w:rsidRPr="00661469">
        <w:rPr>
          <w:rFonts w:ascii="Arial" w:hAnsi="Arial" w:cs="Arial"/>
          <w:color w:val="4F81BD" w:themeColor="accent1"/>
        </w:rPr>
        <w:t>Adult Social Care has published a Privacy Notice, in line with GDPR regulations</w:t>
      </w:r>
      <w:r>
        <w:rPr>
          <w:rFonts w:ascii="Arial" w:hAnsi="Arial" w:cs="Arial"/>
          <w:color w:val="4F81BD" w:themeColor="accent1"/>
        </w:rPr>
        <w:t>,</w:t>
      </w:r>
      <w:r w:rsidRPr="00661469">
        <w:rPr>
          <w:rFonts w:ascii="Arial" w:hAnsi="Arial" w:cs="Arial"/>
          <w:color w:val="4F81BD" w:themeColor="accent1"/>
        </w:rPr>
        <w:t xml:space="preserve"> which can be viewed at </w:t>
      </w:r>
      <w:hyperlink r:id="rId11" w:history="1">
        <w:r w:rsidRPr="00661469">
          <w:rPr>
            <w:rStyle w:val="Hyperlink"/>
            <w:rFonts w:ascii="Arial" w:hAnsi="Arial" w:cs="Arial"/>
            <w:b/>
            <w:bCs/>
          </w:rPr>
          <w:t>http://www.halton.gov.uk/privacynotices</w:t>
        </w:r>
      </w:hyperlink>
    </w:p>
    <w:p w14:paraId="0B6D1212" w14:textId="65F51E58" w:rsidR="0048241F" w:rsidRPr="00661469" w:rsidRDefault="0048241F" w:rsidP="0048241F">
      <w:pPr>
        <w:ind w:left="567"/>
        <w:rPr>
          <w:rFonts w:ascii="Arial" w:eastAsia="Times" w:hAnsi="Arial"/>
          <w:b/>
        </w:rPr>
      </w:pPr>
      <w:r w:rsidRPr="00661469">
        <w:rPr>
          <w:rFonts w:ascii="Arial" w:eastAsia="Times" w:hAnsi="Arial"/>
          <w:b/>
        </w:rPr>
        <w:br/>
        <w:t>2) Please provide a copy of all of the forms which are used for the collection of data by appropriate adults on your behalf subsequent to the introduction of the GDPR.</w:t>
      </w:r>
    </w:p>
    <w:p w14:paraId="584F9344" w14:textId="7CE7114A" w:rsidR="007A79B7" w:rsidRPr="00661469" w:rsidRDefault="00661469" w:rsidP="003333FC">
      <w:pPr>
        <w:ind w:left="567"/>
        <w:jc w:val="both"/>
        <w:rPr>
          <w:rFonts w:ascii="Arial" w:eastAsia="Times" w:hAnsi="Arial"/>
          <w:color w:val="4F81BD" w:themeColor="accent1"/>
        </w:rPr>
      </w:pPr>
      <w:r w:rsidRPr="00661469">
        <w:rPr>
          <w:rFonts w:ascii="Arial" w:eastAsia="Times" w:hAnsi="Arial"/>
          <w:color w:val="4F81BD" w:themeColor="accent1"/>
        </w:rPr>
        <w:t xml:space="preserve">Please </w:t>
      </w:r>
      <w:r>
        <w:rPr>
          <w:rFonts w:ascii="Arial" w:eastAsia="Times" w:hAnsi="Arial"/>
          <w:color w:val="4F81BD" w:themeColor="accent1"/>
        </w:rPr>
        <w:t xml:space="preserve">find attached the Appropriate Adult Monitoring Form. </w:t>
      </w:r>
    </w:p>
    <w:p w14:paraId="615BF613" w14:textId="77777777" w:rsidR="0048241F" w:rsidRDefault="0048241F" w:rsidP="003333FC">
      <w:pPr>
        <w:ind w:left="567"/>
        <w:jc w:val="both"/>
        <w:rPr>
          <w:rFonts w:ascii="Arial" w:eastAsia="Times" w:hAnsi="Arial"/>
        </w:rPr>
      </w:pPr>
    </w:p>
    <w:p w14:paraId="7FD17A9B" w14:textId="28359014" w:rsidR="007A79B7" w:rsidRPr="007A79B7" w:rsidRDefault="007A79B7" w:rsidP="003333FC">
      <w:pPr>
        <w:ind w:left="567"/>
        <w:jc w:val="both"/>
        <w:rPr>
          <w:rFonts w:ascii="Arial" w:eastAsia="Times" w:hAnsi="Arial"/>
        </w:rPr>
      </w:pPr>
      <w:r w:rsidRPr="007A79B7">
        <w:rPr>
          <w:rFonts w:ascii="Arial" w:eastAsia="Times" w:hAnsi="Arial"/>
        </w:rPr>
        <w:t>I hope that this information is helpful.  If you have any queries please do not hesitate to contact the Customer Care Team</w:t>
      </w:r>
      <w:r w:rsidR="00661469">
        <w:rPr>
          <w:rFonts w:ascii="Arial" w:eastAsia="Times" w:hAnsi="Arial"/>
        </w:rPr>
        <w:t>.</w:t>
      </w:r>
    </w:p>
    <w:p w14:paraId="22598386" w14:textId="77777777" w:rsidR="007A79B7" w:rsidRPr="007A79B7" w:rsidRDefault="007A79B7" w:rsidP="003333FC">
      <w:pPr>
        <w:ind w:left="567"/>
        <w:rPr>
          <w:rFonts w:ascii="Arial" w:eastAsia="Times" w:hAnsi="Arial"/>
          <w:szCs w:val="20"/>
        </w:rPr>
      </w:pPr>
    </w:p>
    <w:p w14:paraId="5F175EDB" w14:textId="2FFF595B" w:rsidR="007A79B7" w:rsidRPr="007A79B7" w:rsidRDefault="007A79B7" w:rsidP="003333FC">
      <w:pPr>
        <w:ind w:left="567"/>
        <w:rPr>
          <w:rFonts w:ascii="Arial" w:eastAsia="Times" w:hAnsi="Arial"/>
          <w:szCs w:val="20"/>
        </w:rPr>
      </w:pPr>
      <w:r w:rsidRPr="007A79B7">
        <w:rPr>
          <w:rFonts w:ascii="Arial" w:eastAsia="Times" w:hAnsi="Arial"/>
          <w:szCs w:val="20"/>
        </w:rPr>
        <w:t>Yours sincerely</w:t>
      </w:r>
      <w:r w:rsidR="00661469">
        <w:rPr>
          <w:rFonts w:ascii="Arial" w:eastAsia="Times" w:hAnsi="Arial"/>
          <w:szCs w:val="20"/>
        </w:rPr>
        <w:t>,</w:t>
      </w:r>
    </w:p>
    <w:p w14:paraId="4E2D23B8" w14:textId="77777777" w:rsidR="007A79B7" w:rsidRDefault="007A79B7" w:rsidP="003333FC">
      <w:pPr>
        <w:ind w:left="567"/>
        <w:rPr>
          <w:rFonts w:ascii="Arial" w:eastAsia="Times" w:hAnsi="Arial"/>
          <w:szCs w:val="20"/>
        </w:rPr>
      </w:pPr>
    </w:p>
    <w:p w14:paraId="3F4BE94B" w14:textId="77777777" w:rsidR="00E30E1A" w:rsidRPr="007A79B7" w:rsidRDefault="00E30E1A" w:rsidP="003333FC">
      <w:pPr>
        <w:ind w:left="567"/>
        <w:rPr>
          <w:rFonts w:ascii="Arial" w:eastAsia="Times" w:hAnsi="Arial"/>
          <w:szCs w:val="20"/>
        </w:rPr>
      </w:pPr>
    </w:p>
    <w:p w14:paraId="59FB07E0" w14:textId="4010FFE2" w:rsidR="009C5B39" w:rsidRPr="008B517D" w:rsidRDefault="007A79B7" w:rsidP="00E30E1A">
      <w:pPr>
        <w:ind w:left="567"/>
        <w:rPr>
          <w:rFonts w:ascii="Arial" w:hAnsi="Arial" w:cs="Arial"/>
        </w:rPr>
      </w:pPr>
      <w:r w:rsidRPr="007A79B7">
        <w:rPr>
          <w:rFonts w:ascii="Arial" w:eastAsia="Times" w:hAnsi="Arial"/>
          <w:szCs w:val="20"/>
        </w:rPr>
        <w:t>Customer Care Team</w:t>
      </w:r>
      <w:r w:rsidR="00661469">
        <w:rPr>
          <w:rFonts w:ascii="Arial" w:eastAsia="Times" w:hAnsi="Arial"/>
          <w:szCs w:val="20"/>
        </w:rPr>
        <w:t>.</w:t>
      </w:r>
    </w:p>
    <w:p w14:paraId="0E69EFB3" w14:textId="77777777" w:rsidR="009C5B39" w:rsidRDefault="009C5B39" w:rsidP="00932DEE"/>
    <w:sectPr w:rsidR="009C5B39" w:rsidSect="003333F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665" w:right="1835" w:bottom="1985" w:left="907" w:header="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3E95" w14:textId="77777777" w:rsidR="00AD0000" w:rsidRDefault="00AD0000">
      <w:r>
        <w:separator/>
      </w:r>
    </w:p>
  </w:endnote>
  <w:endnote w:type="continuationSeparator" w:id="0">
    <w:p w14:paraId="0F6172CA" w14:textId="77777777" w:rsidR="00AD0000" w:rsidRDefault="00AD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F2EDC" w14:textId="1E138BAC" w:rsidR="00E52C8C" w:rsidRPr="009C5B39" w:rsidRDefault="007A694A" w:rsidP="009C5B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E74C13" wp14:editId="72884376">
          <wp:simplePos x="614723" y="8421701"/>
          <wp:positionH relativeFrom="page">
            <wp:posOffset>5214</wp:posOffset>
          </wp:positionH>
          <wp:positionV relativeFrom="page">
            <wp:align>bottom</wp:align>
          </wp:positionV>
          <wp:extent cx="7559675" cy="240474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9Halton_DirectLink_E-Letterhead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2D9">
      <w:rPr>
        <w:rFonts w:eastAsia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932E93" wp14:editId="6EE20878">
              <wp:simplePos x="0" y="0"/>
              <wp:positionH relativeFrom="column">
                <wp:posOffset>301625</wp:posOffset>
              </wp:positionH>
              <wp:positionV relativeFrom="paragraph">
                <wp:posOffset>-546735</wp:posOffset>
              </wp:positionV>
              <wp:extent cx="2857500" cy="5480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48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EB0AB" w14:textId="77777777" w:rsidR="00E652D9" w:rsidRDefault="00E652D9" w:rsidP="00E652D9">
                          <w:pPr>
                            <w:rPr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Social Care Customer Care Team</w:t>
                          </w:r>
                          <w:r>
                            <w:rPr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  <w:t>Town Hall, Heath Road, Runcorn, Cheshire WA7 5TD</w:t>
                          </w:r>
                          <w:r>
                            <w:rPr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  <w:br/>
                            <w:t>Tel: 0151 511 6941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75pt;margin-top:-43.05pt;width:225pt;height: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" filled="f" stroked="f">
              <v:textbox>
                <w:txbxContent>
                  <w:p w14:paraId="2DFEB0AB" w14:textId="77777777" w:rsidR="00E652D9" w:rsidRDefault="00E652D9" w:rsidP="00E652D9">
                    <w:pPr>
                      <w:rPr>
                        <w:b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b/>
                        <w:color w:val="548DD4" w:themeColor="text2" w:themeTint="99"/>
                        <w:sz w:val="20"/>
                        <w:szCs w:val="20"/>
                      </w:rPr>
                      <w:t>Social Care Customer Care Team</w:t>
                    </w:r>
                    <w:r>
                      <w:rPr>
                        <w:b/>
                        <w:color w:val="548DD4" w:themeColor="text2" w:themeTint="99"/>
                        <w:sz w:val="20"/>
                        <w:szCs w:val="20"/>
                      </w:rPr>
                      <w:br/>
                    </w:r>
                    <w:r>
                      <w:rPr>
                        <w:b/>
                        <w:color w:val="548DD4" w:themeColor="text2" w:themeTint="99"/>
                        <w:sz w:val="16"/>
                        <w:szCs w:val="16"/>
                      </w:rPr>
                      <w:t>Town Hall, Heath Road, Runcorn, Cheshire WA7 5TD</w:t>
                    </w:r>
                    <w:r>
                      <w:rPr>
                        <w:b/>
                        <w:color w:val="548DD4" w:themeColor="text2" w:themeTint="99"/>
                        <w:sz w:val="16"/>
                        <w:szCs w:val="16"/>
                      </w:rPr>
                      <w:br/>
                      <w:t>Tel: 0151 511 6941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3106"/>
      <w:gridCol w:w="3246"/>
      <w:gridCol w:w="3340"/>
    </w:tblGrid>
    <w:tr w:rsidR="00E52C8C" w14:paraId="59038DF4" w14:textId="77777777" w:rsidTr="00E52C8C">
      <w:tc>
        <w:tcPr>
          <w:tcW w:w="3828" w:type="dxa"/>
          <w:shd w:val="clear" w:color="auto" w:fill="auto"/>
        </w:tcPr>
        <w:p w14:paraId="5FDBD754" w14:textId="77777777" w:rsidR="00E52C8C" w:rsidRPr="00E52C8C" w:rsidRDefault="00E52C8C" w:rsidP="00E52C8C">
          <w:pPr>
            <w:rPr>
              <w:rFonts w:ascii="Arial" w:hAnsi="Arial"/>
              <w:b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b/>
              <w:color w:val="0E476B"/>
              <w:sz w:val="20"/>
              <w:szCs w:val="20"/>
            </w:rPr>
            <w:t>Brookvale Children’s Centre</w:t>
          </w:r>
        </w:p>
        <w:p w14:paraId="0FE0885C" w14:textId="77777777" w:rsidR="00E52C8C" w:rsidRPr="00E52C8C" w:rsidRDefault="00E52C8C" w:rsidP="00E52C8C">
          <w:pPr>
            <w:pStyle w:val="Footer"/>
            <w:tabs>
              <w:tab w:val="clear" w:pos="4320"/>
              <w:tab w:val="clear" w:pos="8640"/>
              <w:tab w:val="left" w:pos="3686"/>
              <w:tab w:val="center" w:pos="5954"/>
              <w:tab w:val="right" w:pos="8080"/>
            </w:tabs>
            <w:rPr>
              <w:rFonts w:ascii="Arial" w:hAnsi="Arial"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color w:val="0E476B"/>
              <w:sz w:val="20"/>
              <w:szCs w:val="20"/>
            </w:rPr>
            <w:t>Woodhatch Road, Runcorn WA7 6BJ</w:t>
          </w:r>
        </w:p>
        <w:p w14:paraId="33DBF8E8" w14:textId="77777777" w:rsidR="00E52C8C" w:rsidRDefault="00E52C8C" w:rsidP="00E52C8C">
          <w:r w:rsidRPr="00E52C8C">
            <w:rPr>
              <w:rFonts w:ascii="Arial" w:hAnsi="Arial"/>
              <w:color w:val="0E476B"/>
              <w:sz w:val="20"/>
              <w:szCs w:val="20"/>
            </w:rPr>
            <w:t>Tel: 01928 797160</w:t>
          </w:r>
        </w:p>
      </w:tc>
      <w:tc>
        <w:tcPr>
          <w:tcW w:w="3455" w:type="dxa"/>
          <w:shd w:val="clear" w:color="auto" w:fill="auto"/>
        </w:tcPr>
        <w:p w14:paraId="18E89AB3" w14:textId="77777777" w:rsidR="00E52C8C" w:rsidRPr="00E52C8C" w:rsidRDefault="00E52C8C" w:rsidP="00E52C8C">
          <w:pPr>
            <w:rPr>
              <w:rFonts w:ascii="Arial" w:hAnsi="Arial"/>
              <w:b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b/>
              <w:color w:val="0E476B"/>
              <w:sz w:val="20"/>
              <w:szCs w:val="20"/>
            </w:rPr>
            <w:t>Windmill Hill Children’s Centre</w:t>
          </w:r>
        </w:p>
        <w:p w14:paraId="2E838445" w14:textId="77777777" w:rsidR="00E52C8C" w:rsidRPr="00E52C8C" w:rsidRDefault="00E52C8C" w:rsidP="00E52C8C">
          <w:pPr>
            <w:rPr>
              <w:rFonts w:ascii="Arial" w:hAnsi="Arial"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color w:val="0E476B"/>
              <w:sz w:val="20"/>
              <w:szCs w:val="20"/>
            </w:rPr>
            <w:t>Norton Hill, Runcorn WA7 6QE</w:t>
          </w:r>
        </w:p>
        <w:p w14:paraId="06760A3C" w14:textId="77777777" w:rsidR="00E52C8C" w:rsidRDefault="00E52C8C" w:rsidP="00E52C8C">
          <w:pPr>
            <w:pStyle w:val="Footer"/>
            <w:tabs>
              <w:tab w:val="clear" w:pos="4320"/>
              <w:tab w:val="clear" w:pos="8640"/>
              <w:tab w:val="left" w:pos="3686"/>
              <w:tab w:val="center" w:pos="5954"/>
              <w:tab w:val="right" w:pos="8080"/>
            </w:tabs>
          </w:pPr>
          <w:r w:rsidRPr="00E52C8C">
            <w:rPr>
              <w:rFonts w:ascii="Arial" w:hAnsi="Arial"/>
              <w:color w:val="0E476B"/>
              <w:sz w:val="20"/>
              <w:szCs w:val="20"/>
            </w:rPr>
            <w:t>Tel: 01928 717 132</w:t>
          </w:r>
        </w:p>
      </w:tc>
      <w:tc>
        <w:tcPr>
          <w:tcW w:w="3642" w:type="dxa"/>
          <w:shd w:val="clear" w:color="auto" w:fill="auto"/>
        </w:tcPr>
        <w:p w14:paraId="797357FD" w14:textId="77777777" w:rsidR="00E52C8C" w:rsidRDefault="00E52C8C" w:rsidP="00E52C8C"/>
      </w:tc>
    </w:tr>
    <w:tr w:rsidR="00E52C8C" w14:paraId="32523C1E" w14:textId="77777777" w:rsidTr="00E52C8C">
      <w:tc>
        <w:tcPr>
          <w:tcW w:w="3828" w:type="dxa"/>
          <w:shd w:val="clear" w:color="auto" w:fill="auto"/>
        </w:tcPr>
        <w:p w14:paraId="7869AC05" w14:textId="77777777" w:rsidR="00E52C8C" w:rsidRPr="00E52C8C" w:rsidRDefault="00CE628B" w:rsidP="00E52C8C">
          <w:pPr>
            <w:rPr>
              <w:rFonts w:ascii="Calibri" w:hAnsi="Calibri"/>
              <w:color w:val="1F497D"/>
              <w:sz w:val="22"/>
              <w:szCs w:val="22"/>
            </w:rPr>
          </w:pPr>
          <w:hyperlink r:id="rId1" w:history="1">
            <w:r w:rsidR="00E52C8C" w:rsidRPr="00E52C8C">
              <w:rPr>
                <w:rStyle w:val="Hyperlink"/>
                <w:rFonts w:ascii="Calibri" w:hAnsi="Calibri"/>
                <w:sz w:val="22"/>
                <w:szCs w:val="22"/>
              </w:rPr>
              <w:t>www.facebook.com/brookvalecc</w:t>
            </w:r>
          </w:hyperlink>
        </w:p>
      </w:tc>
      <w:tc>
        <w:tcPr>
          <w:tcW w:w="3455" w:type="dxa"/>
          <w:shd w:val="clear" w:color="auto" w:fill="auto"/>
        </w:tcPr>
        <w:p w14:paraId="08F9289E" w14:textId="77777777" w:rsidR="00E52C8C" w:rsidRPr="00E52C8C" w:rsidRDefault="00CE628B" w:rsidP="00E52C8C">
          <w:pPr>
            <w:rPr>
              <w:rFonts w:ascii="Calibri" w:hAnsi="Calibri"/>
              <w:color w:val="1F497D"/>
              <w:sz w:val="22"/>
              <w:szCs w:val="22"/>
            </w:rPr>
          </w:pPr>
          <w:hyperlink r:id="rId2" w:history="1">
            <w:r w:rsidR="00E52C8C" w:rsidRPr="00E52C8C">
              <w:rPr>
                <w:rStyle w:val="Hyperlink"/>
                <w:rFonts w:ascii="Calibri" w:hAnsi="Calibri"/>
                <w:sz w:val="22"/>
                <w:szCs w:val="22"/>
              </w:rPr>
              <w:t>www.facebook.com/windmillhillcc</w:t>
            </w:r>
          </w:hyperlink>
          <w:r w:rsidR="00E52C8C" w:rsidRPr="00E52C8C">
            <w:rPr>
              <w:rFonts w:ascii="Calibri" w:hAnsi="Calibri"/>
              <w:color w:val="1F497D"/>
              <w:sz w:val="22"/>
              <w:szCs w:val="22"/>
            </w:rPr>
            <w:t xml:space="preserve"> </w:t>
          </w:r>
        </w:p>
      </w:tc>
      <w:tc>
        <w:tcPr>
          <w:tcW w:w="3642" w:type="dxa"/>
          <w:shd w:val="clear" w:color="auto" w:fill="auto"/>
        </w:tcPr>
        <w:p w14:paraId="5997DEFB" w14:textId="77777777" w:rsidR="00E52C8C" w:rsidRPr="00E52C8C" w:rsidRDefault="00E52C8C" w:rsidP="00E52C8C">
          <w:pPr>
            <w:pStyle w:val="Footer"/>
            <w:rPr>
              <w:rFonts w:ascii="Arial" w:hAnsi="Arial"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color w:val="0E476B"/>
              <w:sz w:val="20"/>
              <w:szCs w:val="20"/>
            </w:rPr>
            <w:t>www.halton.gov.uk/childrenscentres</w:t>
          </w:r>
        </w:p>
      </w:tc>
    </w:tr>
  </w:tbl>
  <w:p w14:paraId="17D92B2F" w14:textId="77777777" w:rsidR="00E52C8C" w:rsidRDefault="00510B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5919752" wp14:editId="7D66FD5A">
          <wp:simplePos x="0" y="0"/>
          <wp:positionH relativeFrom="page">
            <wp:posOffset>-215900</wp:posOffset>
          </wp:positionH>
          <wp:positionV relativeFrom="page">
            <wp:align>bottom</wp:align>
          </wp:positionV>
          <wp:extent cx="7633970" cy="1315085"/>
          <wp:effectExtent l="0" t="0" r="5080" b="0"/>
          <wp:wrapNone/>
          <wp:docPr id="19" name="Picture 19" descr="10079 Windmill Hill_Brookvale Letterhea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10079 Windmill Hill_Brookvale Letterhead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9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B9C7" w14:textId="77777777" w:rsidR="00AD0000" w:rsidRDefault="00AD0000">
      <w:r>
        <w:separator/>
      </w:r>
    </w:p>
  </w:footnote>
  <w:footnote w:type="continuationSeparator" w:id="0">
    <w:p w14:paraId="7087928D" w14:textId="77777777" w:rsidR="00AD0000" w:rsidRDefault="00AD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5906" w14:textId="306DD773" w:rsidR="009C5B39" w:rsidRDefault="004338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1888CBB" wp14:editId="6FCA95DE">
          <wp:simplePos x="576303" y="0"/>
          <wp:positionH relativeFrom="page">
            <wp:align>center</wp:align>
          </wp:positionH>
          <wp:positionV relativeFrom="page">
            <wp:align>top</wp:align>
          </wp:positionV>
          <wp:extent cx="7592400" cy="181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margin" w:tblpXSpec="center" w:tblpY="2885"/>
      <w:tblW w:w="9925" w:type="dxa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5255"/>
      <w:gridCol w:w="1701"/>
      <w:gridCol w:w="2969"/>
    </w:tblGrid>
    <w:tr w:rsidR="00E52C8C" w:rsidRPr="00B625D2" w14:paraId="24686D47" w14:textId="77777777" w:rsidTr="00A67EF3">
      <w:trPr>
        <w:cantSplit/>
        <w:trHeight w:val="418"/>
      </w:trPr>
      <w:tc>
        <w:tcPr>
          <w:tcW w:w="5255" w:type="dxa"/>
          <w:vMerge w:val="restart"/>
        </w:tcPr>
        <w:p w14:paraId="28EF92ED" w14:textId="77777777" w:rsidR="00E52C8C" w:rsidRPr="00B625D2" w:rsidRDefault="00E52C8C" w:rsidP="00A67EF3">
          <w:pPr>
            <w:spacing w:after="20"/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09E461CC" w14:textId="77777777" w:rsidR="00E52C8C" w:rsidRPr="00B625D2" w:rsidRDefault="00E52C8C" w:rsidP="00A67EF3">
          <w:pPr>
            <w:spacing w:after="20"/>
            <w:rPr>
              <w:rFonts w:ascii="Arial" w:hAnsi="Arial"/>
              <w:b/>
              <w:color w:val="00597F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sz w:val="20"/>
              <w:szCs w:val="20"/>
            </w:rPr>
            <w:t>Our Ref</w:t>
          </w:r>
        </w:p>
      </w:tc>
      <w:tc>
        <w:tcPr>
          <w:tcW w:w="2969" w:type="dxa"/>
        </w:tcPr>
        <w:p w14:paraId="19887E77" w14:textId="77777777" w:rsidR="00E52C8C" w:rsidRPr="00B625D2" w:rsidRDefault="00E52C8C" w:rsidP="00A67EF3">
          <w:pPr>
            <w:spacing w:after="20"/>
            <w:rPr>
              <w:rFonts w:ascii="Arial" w:hAnsi="Arial"/>
              <w:szCs w:val="20"/>
            </w:rPr>
          </w:pPr>
        </w:p>
      </w:tc>
    </w:tr>
    <w:tr w:rsidR="00E52C8C" w:rsidRPr="00B625D2" w14:paraId="0A9EA205" w14:textId="77777777" w:rsidTr="00A67EF3">
      <w:trPr>
        <w:cantSplit/>
        <w:trHeight w:val="721"/>
      </w:trPr>
      <w:tc>
        <w:tcPr>
          <w:tcW w:w="5255" w:type="dxa"/>
          <w:vMerge/>
        </w:tcPr>
        <w:p w14:paraId="553512A9" w14:textId="77777777" w:rsidR="00E52C8C" w:rsidRPr="00B625D2" w:rsidRDefault="00E52C8C" w:rsidP="00A67EF3">
          <w:pPr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7019BD60" w14:textId="77777777" w:rsidR="00E52C8C" w:rsidRPr="00B625D2" w:rsidRDefault="00E52C8C" w:rsidP="00A67EF3">
          <w:pPr>
            <w:spacing w:before="30"/>
            <w:rPr>
              <w:rFonts w:ascii="Arial" w:hAnsi="Arial"/>
              <w:b/>
              <w:color w:val="00597F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sz w:val="20"/>
              <w:szCs w:val="20"/>
            </w:rPr>
            <w:t xml:space="preserve">If you telephone please ask for </w:t>
          </w:r>
        </w:p>
      </w:tc>
      <w:tc>
        <w:tcPr>
          <w:tcW w:w="2969" w:type="dxa"/>
        </w:tcPr>
        <w:p w14:paraId="2682FFDE" w14:textId="77777777" w:rsidR="00E52C8C" w:rsidRPr="00B625D2" w:rsidRDefault="00E52C8C" w:rsidP="00A67EF3">
          <w:pPr>
            <w:spacing w:before="30"/>
            <w:rPr>
              <w:rFonts w:ascii="Arial" w:hAnsi="Arial"/>
              <w:szCs w:val="20"/>
            </w:rPr>
          </w:pPr>
        </w:p>
      </w:tc>
    </w:tr>
    <w:tr w:rsidR="00E52C8C" w:rsidRPr="00B625D2" w14:paraId="720850C5" w14:textId="77777777" w:rsidTr="00A67EF3">
      <w:trPr>
        <w:cantSplit/>
        <w:trHeight w:val="363"/>
      </w:trPr>
      <w:tc>
        <w:tcPr>
          <w:tcW w:w="5255" w:type="dxa"/>
          <w:vMerge/>
        </w:tcPr>
        <w:p w14:paraId="02BA6067" w14:textId="77777777" w:rsidR="00E52C8C" w:rsidRPr="00B625D2" w:rsidRDefault="00E52C8C" w:rsidP="00A67EF3">
          <w:pPr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431106F1" w14:textId="77777777" w:rsidR="00E52C8C" w:rsidRPr="00B625D2" w:rsidRDefault="00E52C8C" w:rsidP="00A67EF3">
          <w:pPr>
            <w:spacing w:before="40"/>
            <w:rPr>
              <w:rFonts w:ascii="Arial" w:hAnsi="Arial"/>
              <w:b/>
              <w:color w:val="00597F"/>
              <w:kern w:val="28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kern w:val="28"/>
              <w:sz w:val="20"/>
              <w:szCs w:val="20"/>
            </w:rPr>
            <w:t>Your ref</w:t>
          </w:r>
        </w:p>
      </w:tc>
      <w:tc>
        <w:tcPr>
          <w:tcW w:w="2969" w:type="dxa"/>
        </w:tcPr>
        <w:p w14:paraId="7F4415E1" w14:textId="77777777" w:rsidR="00E52C8C" w:rsidRPr="00C72751" w:rsidRDefault="00E52C8C" w:rsidP="00A67EF3">
          <w:pPr>
            <w:ind w:left="-543"/>
            <w:outlineLvl w:val="0"/>
            <w:rPr>
              <w:sz w:val="19"/>
              <w:szCs w:val="19"/>
            </w:rPr>
          </w:pPr>
          <w:r w:rsidRPr="0091651A">
            <w:rPr>
              <w:sz w:val="19"/>
              <w:szCs w:val="19"/>
            </w:rPr>
            <w:t xml:space="preserve">Dr. Dr </w:t>
          </w:r>
        </w:p>
      </w:tc>
    </w:tr>
    <w:tr w:rsidR="00E52C8C" w:rsidRPr="00B625D2" w14:paraId="65F13987" w14:textId="77777777" w:rsidTr="00A67EF3">
      <w:trPr>
        <w:cantSplit/>
        <w:trHeight w:val="363"/>
      </w:trPr>
      <w:tc>
        <w:tcPr>
          <w:tcW w:w="5255" w:type="dxa"/>
          <w:vMerge/>
        </w:tcPr>
        <w:p w14:paraId="440F9578" w14:textId="77777777" w:rsidR="00E52C8C" w:rsidRPr="00B625D2" w:rsidRDefault="00E52C8C" w:rsidP="00A67EF3">
          <w:pPr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24E5F8D5" w14:textId="77777777" w:rsidR="00E52C8C" w:rsidRPr="00B625D2" w:rsidRDefault="00E52C8C" w:rsidP="00A67EF3">
          <w:pPr>
            <w:spacing w:before="40"/>
            <w:rPr>
              <w:rFonts w:ascii="Arial" w:hAnsi="Arial"/>
              <w:b/>
              <w:color w:val="00597F"/>
              <w:kern w:val="28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kern w:val="28"/>
              <w:sz w:val="20"/>
              <w:szCs w:val="20"/>
            </w:rPr>
            <w:t>Date</w:t>
          </w:r>
        </w:p>
      </w:tc>
      <w:tc>
        <w:tcPr>
          <w:tcW w:w="2969" w:type="dxa"/>
        </w:tcPr>
        <w:p w14:paraId="2587CDDC" w14:textId="77777777" w:rsidR="00E52C8C" w:rsidRPr="00B625D2" w:rsidRDefault="00E52C8C" w:rsidP="00A67EF3">
          <w:pPr>
            <w:spacing w:before="20"/>
            <w:rPr>
              <w:rFonts w:ascii="Arial" w:hAnsi="Arial"/>
              <w:szCs w:val="20"/>
            </w:rPr>
          </w:pPr>
        </w:p>
      </w:tc>
    </w:tr>
    <w:tr w:rsidR="00E52C8C" w:rsidRPr="00B625D2" w14:paraId="7CC82DE5" w14:textId="77777777" w:rsidTr="00A67EF3">
      <w:trPr>
        <w:cantSplit/>
        <w:trHeight w:val="363"/>
      </w:trPr>
      <w:tc>
        <w:tcPr>
          <w:tcW w:w="5255" w:type="dxa"/>
          <w:vMerge/>
        </w:tcPr>
        <w:p w14:paraId="7238CA41" w14:textId="77777777" w:rsidR="00E52C8C" w:rsidRPr="00B625D2" w:rsidRDefault="00E52C8C" w:rsidP="00A67EF3">
          <w:pPr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07B41421" w14:textId="77777777" w:rsidR="00E52C8C" w:rsidRPr="00B625D2" w:rsidRDefault="00E52C8C" w:rsidP="00A67EF3">
          <w:pPr>
            <w:spacing w:before="40"/>
            <w:rPr>
              <w:rFonts w:ascii="Arial" w:hAnsi="Arial"/>
              <w:b/>
              <w:color w:val="00597F"/>
              <w:kern w:val="28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kern w:val="28"/>
              <w:sz w:val="20"/>
              <w:szCs w:val="20"/>
            </w:rPr>
            <w:t>E-mail address</w:t>
          </w:r>
        </w:p>
      </w:tc>
      <w:tc>
        <w:tcPr>
          <w:tcW w:w="2969" w:type="dxa"/>
        </w:tcPr>
        <w:p w14:paraId="2274FAD9" w14:textId="77777777" w:rsidR="00E52C8C" w:rsidRPr="00B625D2" w:rsidRDefault="00E52C8C" w:rsidP="00A67EF3">
          <w:pPr>
            <w:tabs>
              <w:tab w:val="left" w:pos="1293"/>
            </w:tabs>
            <w:spacing w:before="15"/>
            <w:rPr>
              <w:rFonts w:ascii="Arial" w:hAnsi="Arial"/>
              <w:sz w:val="20"/>
              <w:szCs w:val="20"/>
            </w:rPr>
          </w:pPr>
        </w:p>
      </w:tc>
    </w:tr>
  </w:tbl>
  <w:p w14:paraId="2695ACF1" w14:textId="77777777" w:rsidR="00E52C8C" w:rsidRDefault="00510B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939499E" wp14:editId="55CA1B99">
          <wp:simplePos x="0" y="0"/>
          <wp:positionH relativeFrom="column">
            <wp:posOffset>-642620</wp:posOffset>
          </wp:positionH>
          <wp:positionV relativeFrom="paragraph">
            <wp:posOffset>0</wp:posOffset>
          </wp:positionV>
          <wp:extent cx="7617460" cy="2992120"/>
          <wp:effectExtent l="0" t="0" r="2540" b="0"/>
          <wp:wrapNone/>
          <wp:docPr id="12" name="Picture 12" descr="10079 Windmill Hill_Brookvale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0079 Windmill Hill_Brookvale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299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01A"/>
    <w:multiLevelType w:val="hybridMultilevel"/>
    <w:tmpl w:val="8FC26A3E"/>
    <w:lvl w:ilvl="0" w:tplc="10BEA7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A"/>
    <w:rsid w:val="00034653"/>
    <w:rsid w:val="00045035"/>
    <w:rsid w:val="000677DF"/>
    <w:rsid w:val="000959BC"/>
    <w:rsid w:val="000B6C8B"/>
    <w:rsid w:val="001113DA"/>
    <w:rsid w:val="00167C57"/>
    <w:rsid w:val="001F24FB"/>
    <w:rsid w:val="00214EA8"/>
    <w:rsid w:val="00225433"/>
    <w:rsid w:val="00247A60"/>
    <w:rsid w:val="00265701"/>
    <w:rsid w:val="00276D30"/>
    <w:rsid w:val="00292B4A"/>
    <w:rsid w:val="002A3AE1"/>
    <w:rsid w:val="002B5342"/>
    <w:rsid w:val="002E39AD"/>
    <w:rsid w:val="002F45AA"/>
    <w:rsid w:val="0032001A"/>
    <w:rsid w:val="00326370"/>
    <w:rsid w:val="003333FC"/>
    <w:rsid w:val="00350EAE"/>
    <w:rsid w:val="00362BBC"/>
    <w:rsid w:val="00364DC6"/>
    <w:rsid w:val="003E652A"/>
    <w:rsid w:val="003F64C2"/>
    <w:rsid w:val="00433804"/>
    <w:rsid w:val="004777A7"/>
    <w:rsid w:val="0048241F"/>
    <w:rsid w:val="004A74B2"/>
    <w:rsid w:val="004B14CF"/>
    <w:rsid w:val="004D69F6"/>
    <w:rsid w:val="004D7CD8"/>
    <w:rsid w:val="00510BC1"/>
    <w:rsid w:val="00554838"/>
    <w:rsid w:val="00573263"/>
    <w:rsid w:val="005764BE"/>
    <w:rsid w:val="0058442F"/>
    <w:rsid w:val="0059116B"/>
    <w:rsid w:val="006312DA"/>
    <w:rsid w:val="00635D41"/>
    <w:rsid w:val="00642E95"/>
    <w:rsid w:val="00661469"/>
    <w:rsid w:val="00665694"/>
    <w:rsid w:val="006B1841"/>
    <w:rsid w:val="006E18C1"/>
    <w:rsid w:val="00722521"/>
    <w:rsid w:val="00752F19"/>
    <w:rsid w:val="007906BD"/>
    <w:rsid w:val="007A694A"/>
    <w:rsid w:val="007A79B7"/>
    <w:rsid w:val="007F511D"/>
    <w:rsid w:val="007F5BCA"/>
    <w:rsid w:val="008400DA"/>
    <w:rsid w:val="00842FB0"/>
    <w:rsid w:val="0084772D"/>
    <w:rsid w:val="008615CD"/>
    <w:rsid w:val="008A418C"/>
    <w:rsid w:val="008B517D"/>
    <w:rsid w:val="008C4511"/>
    <w:rsid w:val="008E0903"/>
    <w:rsid w:val="00932DEE"/>
    <w:rsid w:val="009347E9"/>
    <w:rsid w:val="00946837"/>
    <w:rsid w:val="009652A4"/>
    <w:rsid w:val="00967661"/>
    <w:rsid w:val="009804CE"/>
    <w:rsid w:val="00986B94"/>
    <w:rsid w:val="00987147"/>
    <w:rsid w:val="0099251F"/>
    <w:rsid w:val="0099615A"/>
    <w:rsid w:val="009967A0"/>
    <w:rsid w:val="009C5B39"/>
    <w:rsid w:val="009D0230"/>
    <w:rsid w:val="00A07EE4"/>
    <w:rsid w:val="00A67EF3"/>
    <w:rsid w:val="00A9528B"/>
    <w:rsid w:val="00AD0000"/>
    <w:rsid w:val="00AD70B0"/>
    <w:rsid w:val="00AE2683"/>
    <w:rsid w:val="00AF2F4C"/>
    <w:rsid w:val="00B06FBE"/>
    <w:rsid w:val="00B07D64"/>
    <w:rsid w:val="00B625D2"/>
    <w:rsid w:val="00BD2F5B"/>
    <w:rsid w:val="00BD7A3C"/>
    <w:rsid w:val="00C13DEE"/>
    <w:rsid w:val="00C205B7"/>
    <w:rsid w:val="00C72751"/>
    <w:rsid w:val="00CD73AD"/>
    <w:rsid w:val="00CE0699"/>
    <w:rsid w:val="00CE628B"/>
    <w:rsid w:val="00D070AD"/>
    <w:rsid w:val="00D10C3A"/>
    <w:rsid w:val="00D372C7"/>
    <w:rsid w:val="00D40415"/>
    <w:rsid w:val="00D869D2"/>
    <w:rsid w:val="00D94432"/>
    <w:rsid w:val="00D97B58"/>
    <w:rsid w:val="00DA2427"/>
    <w:rsid w:val="00DA301D"/>
    <w:rsid w:val="00DC0DE2"/>
    <w:rsid w:val="00DD449E"/>
    <w:rsid w:val="00DF061B"/>
    <w:rsid w:val="00DF3C96"/>
    <w:rsid w:val="00E11A65"/>
    <w:rsid w:val="00E241B3"/>
    <w:rsid w:val="00E30E1A"/>
    <w:rsid w:val="00E47E85"/>
    <w:rsid w:val="00E52C8C"/>
    <w:rsid w:val="00E652D9"/>
    <w:rsid w:val="00F35111"/>
    <w:rsid w:val="00F35156"/>
    <w:rsid w:val="00F56E5E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22214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61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43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349C"/>
    <w:pPr>
      <w:tabs>
        <w:tab w:val="center" w:pos="4320"/>
        <w:tab w:val="right" w:pos="8640"/>
      </w:tabs>
    </w:pPr>
  </w:style>
  <w:style w:type="table" w:customStyle="1" w:styleId="TableNormal1">
    <w:name w:val="Table Normal1"/>
    <w:next w:val="TableNormal"/>
    <w:semiHidden/>
    <w:rsid w:val="004D3584"/>
    <w:rPr>
      <w:rFonts w:ascii="Times" w:eastAsia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72751"/>
    <w:rPr>
      <w:color w:val="0000FF"/>
      <w:u w:val="single"/>
    </w:rPr>
  </w:style>
  <w:style w:type="table" w:styleId="TableGrid">
    <w:name w:val="Table Grid"/>
    <w:basedOn w:val="TableNormal"/>
    <w:uiPriority w:val="59"/>
    <w:rsid w:val="00E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6766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7147"/>
    <w:rPr>
      <w:rFonts w:ascii="Comic Sans MS" w:eastAsiaTheme="minorHAnsi" w:hAnsi="Comic Sans MS"/>
      <w:color w:val="632423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47"/>
    <w:rPr>
      <w:rFonts w:ascii="Comic Sans MS" w:eastAsiaTheme="minorHAnsi" w:hAnsi="Comic Sans MS"/>
      <w:color w:val="632423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96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61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43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349C"/>
    <w:pPr>
      <w:tabs>
        <w:tab w:val="center" w:pos="4320"/>
        <w:tab w:val="right" w:pos="8640"/>
      </w:tabs>
    </w:pPr>
  </w:style>
  <w:style w:type="table" w:customStyle="1" w:styleId="TableNormal1">
    <w:name w:val="Table Normal1"/>
    <w:next w:val="TableNormal"/>
    <w:semiHidden/>
    <w:rsid w:val="004D3584"/>
    <w:rPr>
      <w:rFonts w:ascii="Times" w:eastAsia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72751"/>
    <w:rPr>
      <w:color w:val="0000FF"/>
      <w:u w:val="single"/>
    </w:rPr>
  </w:style>
  <w:style w:type="table" w:styleId="TableGrid">
    <w:name w:val="Table Grid"/>
    <w:basedOn w:val="TableNormal"/>
    <w:uiPriority w:val="59"/>
    <w:rsid w:val="00E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6766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7147"/>
    <w:rPr>
      <w:rFonts w:ascii="Comic Sans MS" w:eastAsiaTheme="minorHAnsi" w:hAnsi="Comic Sans MS"/>
      <w:color w:val="632423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47"/>
    <w:rPr>
      <w:rFonts w:ascii="Comic Sans MS" w:eastAsiaTheme="minorHAnsi" w:hAnsi="Comic Sans MS"/>
      <w:color w:val="632423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96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alton.gov.uk/privacynotic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facebook.com/windmillhillcc" TargetMode="External"/><Relationship Id="rId1" Type="http://schemas.openxmlformats.org/officeDocument/2006/relationships/hyperlink" Target="http://www.facebook.com/brookvale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956D6EECB3E4881C5D0AF0C40D159" ma:contentTypeVersion="2" ma:contentTypeDescription="Create a new document." ma:contentTypeScope="" ma:versionID="a0687f892213196831a332a02eb00168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4d94d2e0ef75ea399300a66a62b305e5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9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81B15-CEB2-4E49-8D83-BBDC9ED1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DBB6D-3003-43E4-9387-91C246D62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937FF-4A44-43DF-AD26-D41DF96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.</Company>
  <LinksUpToDate>false</LinksUpToDate>
  <CharactersWithSpaces>1322</CharactersWithSpaces>
  <SharedDoc>false</SharedDoc>
  <HLinks>
    <vt:vector size="30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mailto:Claire.hunter@halton.gov.uk</vt:lpwstr>
      </vt:variant>
      <vt:variant>
        <vt:lpwstr/>
      </vt:variant>
      <vt:variant>
        <vt:i4>2293793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http://www.facebook.com/windmillhillcc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http://www.facebook.com/brookvalecc</vt:lpwstr>
      </vt:variant>
      <vt:variant>
        <vt:lpwstr/>
      </vt:variant>
      <vt:variant>
        <vt:i4>2293793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http://www.facebook.com/windmillhillcc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http://www.facebook.com/brookvalecc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Blakemore, Susan - Resources</dc:creator>
  <cp:lastModifiedBy>Natalie Johnson</cp:lastModifiedBy>
  <cp:revision>3</cp:revision>
  <cp:lastPrinted>2014-12-04T10:58:00Z</cp:lastPrinted>
  <dcterms:created xsi:type="dcterms:W3CDTF">2018-06-06T12:33:00Z</dcterms:created>
  <dcterms:modified xsi:type="dcterms:W3CDTF">2018-06-13T16:49:00Z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0x010100DC9956D6EECB3E4881C5D0AF0C40D159</vt:lpwstr>
  </property>
</Properties>
</file>