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13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954"/>
        <w:gridCol w:w="3402"/>
      </w:tblGrid>
      <w:tr w:rsidR="00864794" w:rsidRPr="00C834BE" w:rsidTr="00A45C3A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7088" w:type="dxa"/>
            <w:gridSpan w:val="2"/>
          </w:tcPr>
          <w:p w:rsidR="00864794" w:rsidRPr="00C834BE" w:rsidRDefault="00864794" w:rsidP="00A45C3A">
            <w:pPr>
              <w:pStyle w:val="text"/>
              <w:spacing w:after="0" w:line="240" w:lineRule="auto"/>
              <w:ind w:left="40"/>
              <w:rPr>
                <w:rFonts w:ascii="Calibri" w:hAnsi="Calibri"/>
              </w:rPr>
            </w:pPr>
            <w:r w:rsidRPr="00C834BE">
              <w:rPr>
                <w:rFonts w:ascii="Calibri" w:hAnsi="Calibri"/>
                <w:noProof/>
              </w:rPr>
              <w:drawing>
                <wp:inline distT="0" distB="0" distL="0" distR="0">
                  <wp:extent cx="1733550" cy="1009650"/>
                  <wp:effectExtent l="0" t="0" r="0" b="0"/>
                  <wp:docPr id="1" name="Picture 1" descr="JCIO_SML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IO_SML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</w:tcPr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4"/>
            </w:tblGrid>
            <w:tr w:rsidR="00864794" w:rsidRPr="00C834BE" w:rsidTr="00A45C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28"/>
              </w:trPr>
              <w:tc>
                <w:tcPr>
                  <w:tcW w:w="3154" w:type="dxa"/>
                  <w:vMerge w:val="restart"/>
                </w:tcPr>
                <w:p w:rsidR="00864794" w:rsidRPr="00C834BE" w:rsidRDefault="00864794" w:rsidP="00A45C3A">
                  <w:pPr>
                    <w:pStyle w:val="ojcaddress-bold"/>
                    <w:rPr>
                      <w:rFonts w:ascii="Calibri" w:hAnsi="Calibri"/>
                    </w:rPr>
                  </w:pPr>
                  <w:smartTag w:uri="urn:schemas-microsoft-com:office:smarttags" w:element="PersonName">
                    <w:r w:rsidRPr="00C834BE">
                      <w:rPr>
                        <w:rFonts w:ascii="Calibri" w:hAnsi="Calibri"/>
                      </w:rPr>
                      <w:t>Judicial</w:t>
                    </w:r>
                  </w:smartTag>
                  <w:r w:rsidRPr="00C834BE">
                    <w:rPr>
                      <w:rFonts w:ascii="Calibri" w:hAnsi="Calibri"/>
                    </w:rPr>
                    <w:t xml:space="preserve"> Conduct Investigations Office</w:t>
                  </w:r>
                </w:p>
                <w:p w:rsidR="00864794" w:rsidRPr="00C834BE" w:rsidRDefault="00864794" w:rsidP="00A45C3A">
                  <w:pPr>
                    <w:pStyle w:val="ojcaddress"/>
                    <w:rPr>
                      <w:rFonts w:ascii="Calibri" w:hAnsi="Calibri"/>
                    </w:rPr>
                  </w:pPr>
                  <w:r w:rsidRPr="00C834BE">
                    <w:rPr>
                      <w:rFonts w:ascii="Calibri" w:hAnsi="Calibri"/>
                    </w:rPr>
                    <w:t xml:space="preserve">81 &amp; 82 </w:t>
                  </w:r>
                  <w:smartTag w:uri="urn:schemas-microsoft-com:office:smarttags" w:element="place">
                    <w:smartTag w:uri="urn:schemas-microsoft-com:office:smarttags" w:element="PlaceName">
                      <w:r w:rsidRPr="00C834BE">
                        <w:rPr>
                          <w:rFonts w:ascii="Calibri" w:hAnsi="Calibri"/>
                        </w:rPr>
                        <w:t>Queens</w:t>
                      </w:r>
                    </w:smartTag>
                    <w:r w:rsidRPr="00C834BE">
                      <w:rPr>
                        <w:rFonts w:ascii="Calibri" w:hAnsi="Calibri"/>
                      </w:rPr>
                      <w:t xml:space="preserve"> </w:t>
                    </w:r>
                    <w:smartTag w:uri="urn:schemas-microsoft-com:office:smarttags" w:element="PlaceType">
                      <w:r w:rsidRPr="00C834BE">
                        <w:rPr>
                          <w:rFonts w:ascii="Calibri" w:hAnsi="Calibri"/>
                        </w:rPr>
                        <w:t>Building</w:t>
                      </w:r>
                    </w:smartTag>
                  </w:smartTag>
                </w:p>
                <w:p w:rsidR="00864794" w:rsidRPr="00C834BE" w:rsidRDefault="00864794" w:rsidP="00A45C3A">
                  <w:pPr>
                    <w:pStyle w:val="ojcaddress"/>
                    <w:rPr>
                      <w:rFonts w:ascii="Calibri" w:hAnsi="Calibri"/>
                    </w:rPr>
                  </w:pPr>
                  <w:r w:rsidRPr="00C834BE">
                    <w:rPr>
                      <w:rFonts w:ascii="Calibri" w:hAnsi="Calibri"/>
                    </w:rPr>
                    <w:t>Royal Courts of Justice</w:t>
                  </w:r>
                </w:p>
                <w:p w:rsidR="00864794" w:rsidRPr="00C834BE" w:rsidRDefault="00864794" w:rsidP="00A45C3A">
                  <w:pPr>
                    <w:pStyle w:val="ojcaddress"/>
                    <w:rPr>
                      <w:rFonts w:ascii="Calibri" w:hAnsi="Calibri"/>
                    </w:rPr>
                  </w:pPr>
                  <w:smartTag w:uri="urn:schemas-microsoft-com:office:smarttags" w:element="place">
                    <w:r w:rsidRPr="00C834BE">
                      <w:rPr>
                        <w:rFonts w:ascii="Calibri" w:hAnsi="Calibri"/>
                      </w:rPr>
                      <w:t>Strand</w:t>
                    </w:r>
                  </w:smartTag>
                </w:p>
                <w:p w:rsidR="00864794" w:rsidRPr="00C834BE" w:rsidRDefault="00864794" w:rsidP="00A45C3A">
                  <w:pPr>
                    <w:pStyle w:val="ojcaddress"/>
                    <w:rPr>
                      <w:rFonts w:ascii="Calibri" w:hAnsi="Calibri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C834BE">
                        <w:rPr>
                          <w:rFonts w:ascii="Calibri" w:hAnsi="Calibri"/>
                        </w:rPr>
                        <w:t>London</w:t>
                      </w:r>
                    </w:smartTag>
                  </w:smartTag>
                </w:p>
                <w:p w:rsidR="00864794" w:rsidRPr="00C834BE" w:rsidRDefault="00864794" w:rsidP="00A45C3A">
                  <w:pPr>
                    <w:pStyle w:val="ojcaddress"/>
                    <w:rPr>
                      <w:rFonts w:ascii="Calibri" w:hAnsi="Calibri"/>
                    </w:rPr>
                  </w:pPr>
                  <w:r w:rsidRPr="00C834BE">
                    <w:rPr>
                      <w:rFonts w:ascii="Calibri" w:hAnsi="Calibri"/>
                    </w:rPr>
                    <w:t>WC2A 2LL</w:t>
                  </w:r>
                </w:p>
                <w:p w:rsidR="00864794" w:rsidRPr="00C834BE" w:rsidRDefault="00864794" w:rsidP="00A45C3A">
                  <w:pPr>
                    <w:pStyle w:val="ojcaddress"/>
                    <w:tabs>
                      <w:tab w:val="left" w:pos="170"/>
                    </w:tabs>
                    <w:rPr>
                      <w:rFonts w:ascii="Calibri" w:hAnsi="Calibri" w:cs="Arial"/>
                      <w:b/>
                      <w:szCs w:val="18"/>
                    </w:rPr>
                  </w:pPr>
                  <w:r w:rsidRPr="00C834BE">
                    <w:rPr>
                      <w:rFonts w:ascii="Calibri" w:hAnsi="Calibri" w:cs="Arial"/>
                      <w:b/>
                      <w:szCs w:val="18"/>
                    </w:rPr>
                    <w:t xml:space="preserve">DX44450 </w:t>
                  </w:r>
                  <w:smartTag w:uri="urn:schemas-microsoft-com:office:smarttags" w:element="place">
                    <w:r w:rsidRPr="00C834BE">
                      <w:rPr>
                        <w:rFonts w:ascii="Calibri" w:hAnsi="Calibri" w:cs="Arial"/>
                        <w:b/>
                        <w:szCs w:val="18"/>
                      </w:rPr>
                      <w:t>Strand</w:t>
                    </w:r>
                  </w:smartTag>
                </w:p>
                <w:p w:rsidR="00864794" w:rsidRPr="00C834BE" w:rsidRDefault="00864794" w:rsidP="00A45C3A">
                  <w:pPr>
                    <w:pStyle w:val="ojcaddress"/>
                    <w:tabs>
                      <w:tab w:val="left" w:pos="170"/>
                    </w:tabs>
                    <w:rPr>
                      <w:rFonts w:ascii="Calibri" w:hAnsi="Calibri"/>
                      <w:b/>
                      <w:szCs w:val="18"/>
                    </w:rPr>
                  </w:pPr>
                </w:p>
                <w:p w:rsidR="00864794" w:rsidRPr="00C834BE" w:rsidRDefault="00864794" w:rsidP="00A45C3A">
                  <w:pPr>
                    <w:pStyle w:val="ojcaddress"/>
                    <w:tabs>
                      <w:tab w:val="left" w:pos="170"/>
                    </w:tabs>
                    <w:rPr>
                      <w:rFonts w:ascii="Calibri" w:hAnsi="Calibri"/>
                    </w:rPr>
                  </w:pPr>
                  <w:r w:rsidRPr="00C834BE">
                    <w:rPr>
                      <w:rFonts w:ascii="Calibri" w:hAnsi="Calibri"/>
                      <w:b/>
                    </w:rPr>
                    <w:t>T</w:t>
                  </w:r>
                  <w:r>
                    <w:rPr>
                      <w:rFonts w:ascii="Calibri" w:hAnsi="Calibri"/>
                    </w:rPr>
                    <w:tab/>
                    <w:t>020 7073 4719</w:t>
                  </w:r>
                </w:p>
                <w:p w:rsidR="00864794" w:rsidRPr="00C834BE" w:rsidRDefault="00864794" w:rsidP="00A45C3A">
                  <w:pPr>
                    <w:pStyle w:val="ojcaddress"/>
                    <w:tabs>
                      <w:tab w:val="left" w:pos="170"/>
                    </w:tabs>
                    <w:ind w:left="170" w:hanging="170"/>
                    <w:rPr>
                      <w:rFonts w:ascii="Calibri" w:hAnsi="Calibri"/>
                    </w:rPr>
                  </w:pPr>
                  <w:r w:rsidRPr="00C834BE">
                    <w:rPr>
                      <w:rFonts w:ascii="Calibri" w:hAnsi="Calibri"/>
                      <w:b/>
                    </w:rPr>
                    <w:t>E</w:t>
                  </w:r>
                  <w:r w:rsidRPr="00C834BE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inbox</w:t>
                  </w:r>
                  <w:r w:rsidRPr="00C834BE"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</w:rPr>
                    <w:t>judicialconduct.gov.uk</w:t>
                  </w:r>
                </w:p>
                <w:p w:rsidR="00864794" w:rsidRPr="00C834BE" w:rsidRDefault="00864794" w:rsidP="00A45C3A">
                  <w:pPr>
                    <w:pStyle w:val="ojcaddress-bold"/>
                    <w:spacing w:before="120" w:after="120"/>
                    <w:rPr>
                      <w:rFonts w:ascii="Calibri" w:hAnsi="Calibri"/>
                      <w:b w:val="0"/>
                    </w:rPr>
                  </w:pPr>
                  <w:r w:rsidRPr="00C834BE">
                    <w:rPr>
                      <w:rFonts w:ascii="Calibri" w:hAnsi="Calibri"/>
                      <w:b w:val="0"/>
                    </w:rPr>
                    <w:t>http://judicialconduct.judiciary.gov.uk</w:t>
                  </w:r>
                </w:p>
              </w:tc>
            </w:tr>
            <w:tr w:rsidR="00864794" w:rsidRPr="00C834BE" w:rsidTr="00A45C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83"/>
              </w:trPr>
              <w:tc>
                <w:tcPr>
                  <w:tcW w:w="3154" w:type="dxa"/>
                  <w:vMerge/>
                </w:tcPr>
                <w:p w:rsidR="00864794" w:rsidRPr="00C834BE" w:rsidRDefault="00864794" w:rsidP="00A45C3A">
                  <w:pPr>
                    <w:pStyle w:val="text"/>
                    <w:spacing w:after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864794" w:rsidRPr="00C834BE" w:rsidRDefault="00864794" w:rsidP="00A45C3A">
            <w:pPr>
              <w:pStyle w:val="ojcaddress-bold"/>
              <w:spacing w:before="120" w:after="120"/>
              <w:rPr>
                <w:rFonts w:ascii="Calibri" w:hAnsi="Calibri"/>
                <w:b w:val="0"/>
              </w:rPr>
            </w:pPr>
          </w:p>
        </w:tc>
      </w:tr>
      <w:tr w:rsidR="00864794" w:rsidRPr="00C834BE" w:rsidTr="00A45C3A">
        <w:tblPrEx>
          <w:tblCellMar>
            <w:top w:w="0" w:type="dxa"/>
            <w:bottom w:w="0" w:type="dxa"/>
          </w:tblCellMar>
        </w:tblPrEx>
        <w:trPr>
          <w:cantSplit/>
          <w:trHeight w:hRule="exact" w:val="2201"/>
        </w:trPr>
        <w:tc>
          <w:tcPr>
            <w:tcW w:w="1134" w:type="dxa"/>
          </w:tcPr>
          <w:p w:rsidR="00864794" w:rsidRPr="00C834BE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4794" w:rsidRPr="00C834BE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bookmarkStart w:id="0" w:name="Security"/>
            <w:bookmarkEnd w:id="0"/>
          </w:p>
          <w:p w:rsidR="00864794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[Complainant name]</w:t>
            </w:r>
          </w:p>
          <w:p w:rsidR="00864794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[Complainant email address] </w:t>
            </w:r>
          </w:p>
          <w:p w:rsidR="00864794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64794" w:rsidRPr="00C834BE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64794" w:rsidRPr="00C834BE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64794" w:rsidRPr="00C834BE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64794" w:rsidRPr="00C834BE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4794" w:rsidRPr="00C834BE" w:rsidRDefault="00864794" w:rsidP="00A45C3A">
            <w:pPr>
              <w:pStyle w:val="tex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64794" w:rsidRPr="00C834BE" w:rsidRDefault="00864794" w:rsidP="00864794">
      <w:pPr>
        <w:jc w:val="right"/>
        <w:rPr>
          <w:rFonts w:ascii="Calibri" w:hAnsi="Calibri"/>
          <w:snapToGrid w:val="0"/>
          <w:sz w:val="24"/>
        </w:rPr>
      </w:pPr>
      <w:r w:rsidRPr="00C834BE">
        <w:rPr>
          <w:rFonts w:ascii="Calibri" w:hAnsi="Calibri"/>
          <w:snapToGrid w:val="0"/>
          <w:sz w:val="24"/>
        </w:rPr>
        <w:t xml:space="preserve">Our ref: </w:t>
      </w:r>
      <w:r>
        <w:rPr>
          <w:rFonts w:ascii="Calibri" w:hAnsi="Calibri"/>
          <w:snapToGrid w:val="0"/>
          <w:sz w:val="24"/>
        </w:rPr>
        <w:t>XXXXX</w:t>
      </w:r>
      <w:r w:rsidRPr="00C834BE">
        <w:rPr>
          <w:rFonts w:ascii="Calibri" w:hAnsi="Calibri"/>
          <w:snapToGrid w:val="0"/>
          <w:sz w:val="24"/>
        </w:rPr>
        <w:t>/</w:t>
      </w:r>
      <w:r>
        <w:rPr>
          <w:rFonts w:ascii="Calibri" w:hAnsi="Calibri"/>
          <w:snapToGrid w:val="0"/>
          <w:sz w:val="24"/>
        </w:rPr>
        <w:t>XXXX</w:t>
      </w:r>
    </w:p>
    <w:p w:rsidR="00864794" w:rsidRPr="00C834BE" w:rsidRDefault="00864794" w:rsidP="00864794">
      <w:pPr>
        <w:jc w:val="right"/>
        <w:rPr>
          <w:rFonts w:ascii="Calibri" w:hAnsi="Calibri"/>
          <w:snapToGrid w:val="0"/>
          <w:sz w:val="24"/>
        </w:rPr>
      </w:pPr>
    </w:p>
    <w:p w:rsidR="00864794" w:rsidRPr="00C834BE" w:rsidRDefault="00864794" w:rsidP="00864794">
      <w:pPr>
        <w:jc w:val="right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 </w:t>
      </w:r>
      <w:r>
        <w:rPr>
          <w:rFonts w:ascii="Calibri" w:hAnsi="Calibri"/>
          <w:snapToGrid w:val="0"/>
          <w:sz w:val="24"/>
        </w:rPr>
        <w:t>XX XXXXXXX 2018</w:t>
      </w:r>
    </w:p>
    <w:p w:rsidR="00864794" w:rsidRDefault="00864794" w:rsidP="00864794">
      <w:pPr>
        <w:jc w:val="both"/>
        <w:rPr>
          <w:rFonts w:ascii="Calibri" w:hAnsi="Calibri"/>
          <w:snapToGrid w:val="0"/>
          <w:sz w:val="24"/>
        </w:rPr>
      </w:pPr>
    </w:p>
    <w:p w:rsidR="00864794" w:rsidRDefault="00864794" w:rsidP="00864794">
      <w:pPr>
        <w:jc w:val="both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Dear </w:t>
      </w:r>
      <w:r>
        <w:rPr>
          <w:rFonts w:ascii="Calibri" w:hAnsi="Calibri"/>
          <w:snapToGrid w:val="0"/>
          <w:sz w:val="24"/>
        </w:rPr>
        <w:t>[Complainant name]</w:t>
      </w:r>
      <w:r w:rsidRPr="00C834BE">
        <w:rPr>
          <w:rFonts w:ascii="Calibri" w:hAnsi="Calibri"/>
          <w:snapToGrid w:val="0"/>
          <w:sz w:val="24"/>
        </w:rPr>
        <w:t>,</w:t>
      </w:r>
    </w:p>
    <w:p w:rsidR="00864794" w:rsidRDefault="00864794" w:rsidP="00864794">
      <w:pPr>
        <w:jc w:val="both"/>
        <w:rPr>
          <w:rFonts w:ascii="Calibri" w:hAnsi="Calibri"/>
          <w:snapToGrid w:val="0"/>
          <w:sz w:val="24"/>
        </w:rPr>
      </w:pPr>
    </w:p>
    <w:p w:rsidR="00864794" w:rsidRDefault="00864794" w:rsidP="00864794">
      <w:pPr>
        <w:jc w:val="both"/>
        <w:rPr>
          <w:rFonts w:ascii="Calibri" w:hAnsi="Calibri"/>
          <w:b/>
          <w:snapToGrid w:val="0"/>
          <w:sz w:val="24"/>
        </w:rPr>
      </w:pPr>
      <w:r>
        <w:rPr>
          <w:rFonts w:ascii="Calibri" w:hAnsi="Calibri"/>
          <w:b/>
          <w:snapToGrid w:val="0"/>
          <w:sz w:val="24"/>
        </w:rPr>
        <w:t xml:space="preserve">Your complaint about </w:t>
      </w:r>
      <w:r>
        <w:rPr>
          <w:rFonts w:ascii="Calibri" w:hAnsi="Calibri"/>
          <w:b/>
          <w:snapToGrid w:val="0"/>
          <w:sz w:val="24"/>
        </w:rPr>
        <w:t>[JOH name]</w:t>
      </w:r>
    </w:p>
    <w:p w:rsidR="00864794" w:rsidRPr="004E03F2" w:rsidRDefault="00864794" w:rsidP="00864794">
      <w:pPr>
        <w:jc w:val="both"/>
        <w:rPr>
          <w:rFonts w:ascii="Calibri" w:hAnsi="Calibri"/>
          <w:b/>
          <w:snapToGrid w:val="0"/>
          <w:sz w:val="24"/>
        </w:rPr>
      </w:pPr>
    </w:p>
    <w:p w:rsidR="00864794" w:rsidRDefault="00864794" w:rsidP="00864794">
      <w:pPr>
        <w:jc w:val="both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I am writing further to your complaint received </w:t>
      </w:r>
      <w:r>
        <w:rPr>
          <w:rFonts w:ascii="Calibri" w:hAnsi="Calibri"/>
          <w:snapToGrid w:val="0"/>
          <w:sz w:val="24"/>
        </w:rPr>
        <w:t>[date of complaint]</w:t>
      </w:r>
      <w:r>
        <w:rPr>
          <w:rFonts w:ascii="Calibri" w:hAnsi="Calibri"/>
          <w:snapToGrid w:val="0"/>
          <w:sz w:val="24"/>
        </w:rPr>
        <w:t xml:space="preserve">. </w:t>
      </w:r>
    </w:p>
    <w:p w:rsidR="00864794" w:rsidRDefault="00864794" w:rsidP="00864794">
      <w:pPr>
        <w:jc w:val="both"/>
        <w:rPr>
          <w:rFonts w:ascii="Calibri" w:hAnsi="Calibri"/>
          <w:snapToGrid w:val="0"/>
          <w:sz w:val="24"/>
        </w:rPr>
      </w:pPr>
    </w:p>
    <w:p w:rsidR="00864794" w:rsidRDefault="00864794" w:rsidP="00864794">
      <w:pPr>
        <w:jc w:val="both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In summary, you have complained about the conduct of [JOH name] at your hearing at [Name of court] on [date of hearing]. You complain that: </w:t>
      </w:r>
    </w:p>
    <w:p w:rsidR="00864794" w:rsidRDefault="00864794" w:rsidP="00864794">
      <w:pPr>
        <w:jc w:val="both"/>
        <w:rPr>
          <w:rFonts w:ascii="Calibri" w:hAnsi="Calibri"/>
          <w:snapToGrid w:val="0"/>
          <w:sz w:val="24"/>
        </w:rPr>
      </w:pPr>
    </w:p>
    <w:p w:rsidR="00864794" w:rsidRDefault="00864794" w:rsidP="00864794">
      <w:pPr>
        <w:jc w:val="both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Summary of complaint: </w:t>
      </w:r>
    </w:p>
    <w:p w:rsidR="00864794" w:rsidRPr="00864794" w:rsidRDefault="00864794" w:rsidP="00864794">
      <w:pPr>
        <w:pStyle w:val="ListParagraph"/>
        <w:numPr>
          <w:ilvl w:val="0"/>
          <w:numId w:val="4"/>
        </w:numPr>
        <w:jc w:val="both"/>
        <w:rPr>
          <w:rFonts w:ascii="Calibri" w:hAnsi="Calibri"/>
          <w:snapToGrid w:val="0"/>
          <w:sz w:val="24"/>
        </w:rPr>
      </w:pPr>
      <w:r w:rsidRPr="00864794">
        <w:rPr>
          <w:rFonts w:ascii="Calibri" w:hAnsi="Calibri"/>
          <w:snapToGrid w:val="0"/>
          <w:sz w:val="24"/>
        </w:rPr>
        <w:t>X</w:t>
      </w:r>
    </w:p>
    <w:p w:rsidR="00864794" w:rsidRPr="00864794" w:rsidRDefault="00864794" w:rsidP="00864794">
      <w:pPr>
        <w:pStyle w:val="ListParagraph"/>
        <w:numPr>
          <w:ilvl w:val="0"/>
          <w:numId w:val="4"/>
        </w:numPr>
        <w:jc w:val="both"/>
        <w:rPr>
          <w:rFonts w:ascii="Calibri" w:hAnsi="Calibri"/>
          <w:snapToGrid w:val="0"/>
          <w:sz w:val="24"/>
        </w:rPr>
      </w:pPr>
      <w:r w:rsidRPr="00864794">
        <w:rPr>
          <w:rFonts w:ascii="Calibri" w:hAnsi="Calibri"/>
          <w:snapToGrid w:val="0"/>
          <w:sz w:val="24"/>
        </w:rPr>
        <w:t>X</w:t>
      </w:r>
    </w:p>
    <w:p w:rsidR="00864794" w:rsidRPr="00864794" w:rsidRDefault="00864794" w:rsidP="00864794">
      <w:pPr>
        <w:pStyle w:val="ListParagraph"/>
        <w:numPr>
          <w:ilvl w:val="0"/>
          <w:numId w:val="4"/>
        </w:numPr>
        <w:jc w:val="both"/>
        <w:rPr>
          <w:rFonts w:ascii="Calibri" w:hAnsi="Calibri"/>
          <w:snapToGrid w:val="0"/>
          <w:sz w:val="24"/>
        </w:rPr>
      </w:pPr>
      <w:r w:rsidRPr="00864794">
        <w:rPr>
          <w:rFonts w:ascii="Calibri" w:hAnsi="Calibri"/>
          <w:snapToGrid w:val="0"/>
          <w:sz w:val="24"/>
        </w:rPr>
        <w:t>X</w:t>
      </w:r>
    </w:p>
    <w:p w:rsidR="00864794" w:rsidRPr="00864794" w:rsidRDefault="00864794" w:rsidP="00864794">
      <w:pPr>
        <w:pStyle w:val="ListParagraph"/>
        <w:numPr>
          <w:ilvl w:val="0"/>
          <w:numId w:val="4"/>
        </w:numPr>
        <w:jc w:val="both"/>
        <w:rPr>
          <w:rFonts w:ascii="Calibri" w:hAnsi="Calibri"/>
          <w:snapToGrid w:val="0"/>
          <w:sz w:val="24"/>
        </w:rPr>
      </w:pPr>
      <w:r w:rsidRPr="00864794">
        <w:rPr>
          <w:rFonts w:ascii="Calibri" w:hAnsi="Calibri"/>
          <w:snapToGrid w:val="0"/>
          <w:sz w:val="24"/>
        </w:rPr>
        <w:t>X</w:t>
      </w:r>
    </w:p>
    <w:p w:rsidR="00864794" w:rsidRPr="00864794" w:rsidRDefault="00864794" w:rsidP="00864794">
      <w:pPr>
        <w:pStyle w:val="ListParagraph"/>
        <w:numPr>
          <w:ilvl w:val="0"/>
          <w:numId w:val="4"/>
        </w:numPr>
        <w:jc w:val="both"/>
        <w:rPr>
          <w:rFonts w:ascii="Calibri" w:hAnsi="Calibri"/>
          <w:snapToGrid w:val="0"/>
          <w:sz w:val="24"/>
        </w:rPr>
      </w:pPr>
      <w:r w:rsidRPr="00864794">
        <w:rPr>
          <w:rFonts w:ascii="Calibri" w:hAnsi="Calibri"/>
          <w:snapToGrid w:val="0"/>
          <w:sz w:val="24"/>
        </w:rPr>
        <w:t>X</w:t>
      </w:r>
    </w:p>
    <w:p w:rsidR="00864794" w:rsidRDefault="00864794" w:rsidP="00864794">
      <w:pPr>
        <w:jc w:val="both"/>
        <w:rPr>
          <w:rFonts w:ascii="Calibri" w:hAnsi="Calibri"/>
          <w:snapToGrid w:val="0"/>
          <w:sz w:val="24"/>
        </w:rPr>
      </w:pP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C834BE">
        <w:rPr>
          <w:rFonts w:ascii="Calibri" w:hAnsi="Calibri"/>
          <w:sz w:val="24"/>
          <w:szCs w:val="24"/>
          <w:u w:val="single"/>
        </w:rPr>
        <w:t>Further steps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In order to</w:t>
      </w:r>
      <w:proofErr w:type="gramEnd"/>
      <w:r>
        <w:rPr>
          <w:rFonts w:ascii="Calibri" w:hAnsi="Calibri"/>
          <w:sz w:val="24"/>
          <w:szCs w:val="24"/>
        </w:rPr>
        <w:t xml:space="preserve"> assess point x) I require some further information from you. Please provide the following information: </w:t>
      </w:r>
    </w:p>
    <w:p w:rsidR="00864794" w:rsidRPr="00864794" w:rsidRDefault="00864794" w:rsidP="00864794">
      <w:pPr>
        <w:pStyle w:val="text"/>
        <w:numPr>
          <w:ilvl w:val="0"/>
          <w:numId w:val="5"/>
        </w:numPr>
        <w:spacing w:line="240" w:lineRule="auto"/>
        <w:jc w:val="both"/>
        <w:rPr>
          <w:rFonts w:ascii="Calibri" w:hAnsi="Calibri"/>
          <w:i/>
          <w:sz w:val="24"/>
          <w:szCs w:val="24"/>
        </w:rPr>
      </w:pPr>
      <w:bookmarkStart w:id="1" w:name="_GoBack"/>
      <w:bookmarkEnd w:id="1"/>
      <w:r>
        <w:rPr>
          <w:rFonts w:ascii="Calibri" w:hAnsi="Calibri"/>
          <w:i/>
          <w:sz w:val="24"/>
          <w:szCs w:val="24"/>
        </w:rPr>
        <w:t>Further information that you require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provide this information by </w:t>
      </w:r>
      <w:r>
        <w:rPr>
          <w:rFonts w:ascii="Calibri" w:hAnsi="Calibri"/>
          <w:b/>
          <w:sz w:val="24"/>
          <w:szCs w:val="24"/>
        </w:rPr>
        <w:t>[15 working days]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If you do not provide this information by the date given, this point of your complaint may be dismissed. 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I have missed anything from my summary of your complaint, please do not hesitate to inform me in your subsequent reply. </w:t>
      </w:r>
    </w:p>
    <w:p w:rsidR="00864794" w:rsidRPr="00864794" w:rsidRDefault="00864794" w:rsidP="00864794">
      <w:pPr>
        <w:pStyle w:val="text"/>
        <w:spacing w:line="240" w:lineRule="auto"/>
        <w:jc w:val="both"/>
        <w:rPr>
          <w:rFonts w:ascii="Calibri" w:hAnsi="Calibri"/>
          <w:i/>
          <w:sz w:val="24"/>
          <w:szCs w:val="24"/>
          <w:u w:val="single"/>
        </w:rPr>
      </w:pPr>
      <w:r w:rsidRPr="00864794">
        <w:rPr>
          <w:rFonts w:ascii="Calibri" w:hAnsi="Calibri"/>
          <w:i/>
          <w:sz w:val="24"/>
          <w:szCs w:val="24"/>
          <w:u w:val="single"/>
        </w:rPr>
        <w:t>Delete if appropriate</w:t>
      </w:r>
      <w:r>
        <w:rPr>
          <w:rFonts w:ascii="Calibri" w:hAnsi="Calibri"/>
          <w:i/>
          <w:sz w:val="24"/>
          <w:szCs w:val="24"/>
          <w:u w:val="single"/>
        </w:rPr>
        <w:t xml:space="preserve"> - 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Reasons why part of your complaint has been dismissed 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JCIO works in accordance with the </w:t>
      </w:r>
      <w:smartTag w:uri="urn:schemas-microsoft-com:office:smarttags" w:element="PersonName">
        <w:r>
          <w:rPr>
            <w:rFonts w:ascii="Calibri" w:hAnsi="Calibri"/>
            <w:sz w:val="24"/>
            <w:szCs w:val="24"/>
          </w:rPr>
          <w:t>Judicial</w:t>
        </w:r>
      </w:smartTag>
      <w:r>
        <w:rPr>
          <w:rFonts w:ascii="Calibri" w:hAnsi="Calibri"/>
          <w:sz w:val="24"/>
          <w:szCs w:val="24"/>
        </w:rPr>
        <w:t xml:space="preserve"> Conduct (</w:t>
      </w:r>
      <w:smartTag w:uri="urn:schemas-microsoft-com:office:smarttags" w:element="PersonName">
        <w:r>
          <w:rPr>
            <w:rFonts w:ascii="Calibri" w:hAnsi="Calibri"/>
            <w:sz w:val="24"/>
            <w:szCs w:val="24"/>
          </w:rPr>
          <w:t>Judicial</w:t>
        </w:r>
      </w:smartTag>
      <w:r>
        <w:rPr>
          <w:rFonts w:ascii="Calibri" w:hAnsi="Calibri"/>
          <w:sz w:val="24"/>
          <w:szCs w:val="24"/>
        </w:rPr>
        <w:t xml:space="preserve"> and other office holders) Rules 2014. 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Rule 21 (b) requires the JCIO to dismiss a complaint, or part of a complaint, if it is about a judicial decision, or judicial case management, and raises no question of misconduct. Bas</w:t>
      </w:r>
      <w:r>
        <w:rPr>
          <w:rFonts w:ascii="Calibri" w:hAnsi="Calibri"/>
          <w:sz w:val="24"/>
          <w:szCs w:val="24"/>
        </w:rPr>
        <w:t>ed on the information provided…….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</w:t>
      </w:r>
    </w:p>
    <w:p w:rsidR="00864794" w:rsidRDefault="00864794" w:rsidP="00864794">
      <w:pPr>
        <w:pStyle w:val="text"/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864794" w:rsidRDefault="00864794" w:rsidP="00864794">
      <w:pPr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If you forward me the additional i</w:t>
      </w:r>
      <w:r>
        <w:rPr>
          <w:rFonts w:ascii="Calibri" w:hAnsi="Calibri" w:cs="Arial"/>
          <w:bCs/>
          <w:sz w:val="24"/>
        </w:rPr>
        <w:t>nformation in respect of point x</w:t>
      </w:r>
      <w:r>
        <w:rPr>
          <w:rFonts w:ascii="Calibri" w:hAnsi="Calibri" w:cs="Arial"/>
          <w:bCs/>
          <w:sz w:val="24"/>
        </w:rPr>
        <w:t xml:space="preserve">) it will enable me to further assess this point of your complaint. </w:t>
      </w:r>
    </w:p>
    <w:p w:rsidR="00864794" w:rsidRDefault="00864794" w:rsidP="00864794">
      <w:pPr>
        <w:jc w:val="both"/>
        <w:rPr>
          <w:rFonts w:ascii="Calibri" w:hAnsi="Calibri" w:cs="Arial"/>
          <w:bCs/>
          <w:sz w:val="24"/>
        </w:rPr>
      </w:pPr>
    </w:p>
    <w:p w:rsidR="00864794" w:rsidRPr="0067086A" w:rsidRDefault="00864794" w:rsidP="00864794">
      <w:pPr>
        <w:jc w:val="both"/>
        <w:rPr>
          <w:rFonts w:ascii="Calibri" w:hAnsi="Calibri" w:cs="Arial"/>
          <w:bCs/>
          <w:sz w:val="24"/>
        </w:rPr>
      </w:pPr>
    </w:p>
    <w:p w:rsidR="00864794" w:rsidRDefault="00864794" w:rsidP="0086479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Yours sincerely, </w:t>
      </w:r>
    </w:p>
    <w:p w:rsidR="00864794" w:rsidRDefault="00864794" w:rsidP="00864794">
      <w:pPr>
        <w:jc w:val="both"/>
        <w:rPr>
          <w:rFonts w:ascii="Calibri" w:hAnsi="Calibri"/>
          <w:sz w:val="24"/>
        </w:rPr>
      </w:pPr>
    </w:p>
    <w:p w:rsidR="00864794" w:rsidRDefault="00864794" w:rsidP="00864794">
      <w:pPr>
        <w:jc w:val="both"/>
        <w:rPr>
          <w:rFonts w:ascii="Calibri" w:hAnsi="Calibri"/>
          <w:sz w:val="24"/>
        </w:rPr>
      </w:pPr>
    </w:p>
    <w:p w:rsidR="00864794" w:rsidRDefault="00864794" w:rsidP="00864794">
      <w:pPr>
        <w:jc w:val="both"/>
        <w:rPr>
          <w:rFonts w:ascii="Calibri" w:hAnsi="Calibri"/>
          <w:sz w:val="24"/>
        </w:rPr>
      </w:pPr>
    </w:p>
    <w:p w:rsidR="00864794" w:rsidRDefault="00864794" w:rsidP="00864794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[Name]</w:t>
      </w:r>
    </w:p>
    <w:p w:rsidR="00864794" w:rsidRDefault="00864794" w:rsidP="0086479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Caseworker</w:t>
      </w:r>
    </w:p>
    <w:p w:rsidR="00864794" w:rsidRDefault="00864794" w:rsidP="00864794"/>
    <w:p w:rsidR="004462BB" w:rsidRDefault="004462BB"/>
    <w:sectPr w:rsidR="004462BB" w:rsidSect="00E361B2">
      <w:headerReference w:type="default" r:id="rId6"/>
      <w:footerReference w:type="default" r:id="rId7"/>
      <w:headerReference w:type="first" r:id="rId8"/>
      <w:pgSz w:w="11906" w:h="16838" w:code="9"/>
      <w:pgMar w:top="567" w:right="1134" w:bottom="540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A5" w:rsidRDefault="00A35FDA">
    <w:pPr>
      <w:tabs>
        <w:tab w:val="center" w:pos="4820"/>
        <w:tab w:val="right" w:pos="9638"/>
      </w:tabs>
    </w:pPr>
  </w:p>
  <w:p w:rsidR="006E20A5" w:rsidRDefault="00A35FDA">
    <w:pPr>
      <w:tabs>
        <w:tab w:val="center" w:pos="4820"/>
        <w:tab w:val="right" w:pos="9638"/>
      </w:tabs>
      <w:rPr>
        <w:sz w:val="18"/>
      </w:rPr>
    </w:pPr>
    <w:r>
      <w:rPr>
        <w:b/>
        <w:caps/>
      </w:rPr>
      <w:tab/>
    </w:r>
    <w:bookmarkStart w:id="3" w:name="SecurityFtr2"/>
    <w:bookmarkEnd w:id="3"/>
    <w:r>
      <w:rPr>
        <w:b/>
        <w:caps/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A5" w:rsidRDefault="00A35FDA">
    <w:pPr>
      <w:pStyle w:val="text"/>
      <w:spacing w:after="0"/>
    </w:pPr>
  </w:p>
  <w:p w:rsidR="006E20A5" w:rsidRDefault="00A35FDA">
    <w:pPr>
      <w:pStyle w:val="text"/>
      <w:spacing w:after="0"/>
    </w:pPr>
  </w:p>
  <w:p w:rsidR="006E20A5" w:rsidRDefault="00A35FDA">
    <w:pPr>
      <w:pStyle w:val="text"/>
      <w:spacing w:after="0"/>
    </w:pPr>
    <w:bookmarkStart w:id="2" w:name="SecurityHdr"/>
    <w:bookmarkEnd w:id="2"/>
  </w:p>
  <w:p w:rsidR="006E20A5" w:rsidRDefault="00A35FDA">
    <w:pPr>
      <w:pStyle w:val="text"/>
      <w:spacing w:after="0"/>
    </w:pPr>
  </w:p>
  <w:p w:rsidR="006E20A5" w:rsidRDefault="00A35FDA">
    <w:pPr>
      <w:pStyle w:val="text"/>
      <w:spacing w:after="0"/>
    </w:pPr>
  </w:p>
  <w:p w:rsidR="006E20A5" w:rsidRDefault="00A35F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A5" w:rsidRDefault="0086479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3672205</wp:posOffset>
              </wp:positionV>
              <wp:extent cx="360045" cy="0"/>
              <wp:effectExtent l="9525" t="5080" r="11430" b="1397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F92B4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.15pt" to="28.3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" o:allowincell="f" strokecolor="silver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C3A"/>
    <w:multiLevelType w:val="hybridMultilevel"/>
    <w:tmpl w:val="38CE90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C1B"/>
    <w:multiLevelType w:val="hybridMultilevel"/>
    <w:tmpl w:val="99D28C9C"/>
    <w:lvl w:ilvl="0" w:tplc="63C28A80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C7278"/>
    <w:multiLevelType w:val="hybridMultilevel"/>
    <w:tmpl w:val="7DF8FA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E6E"/>
    <w:multiLevelType w:val="hybridMultilevel"/>
    <w:tmpl w:val="F74EF054"/>
    <w:lvl w:ilvl="0" w:tplc="63C28A80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50F86"/>
    <w:multiLevelType w:val="hybridMultilevel"/>
    <w:tmpl w:val="72F81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4"/>
    <w:rsid w:val="004462BB"/>
    <w:rsid w:val="00864794"/>
    <w:rsid w:val="00A35FDA"/>
    <w:rsid w:val="00B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2ACF129"/>
  <w15:chartTrackingRefBased/>
  <w15:docId w15:val="{839F1957-6EC4-4F50-A3D2-458BBC9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9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864794"/>
    <w:pPr>
      <w:spacing w:after="240" w:line="280" w:lineRule="exact"/>
    </w:pPr>
    <w:rPr>
      <w:rFonts w:ascii="Arial" w:eastAsia="Times New Roman" w:hAnsi="Arial" w:cs="Arial"/>
      <w:bCs/>
      <w:kern w:val="32"/>
      <w:lang w:eastAsia="en-GB"/>
    </w:rPr>
  </w:style>
  <w:style w:type="paragraph" w:customStyle="1" w:styleId="ojcaddress-bold">
    <w:name w:val="ojc address - bold"/>
    <w:rsid w:val="00864794"/>
    <w:pPr>
      <w:spacing w:after="0" w:line="220" w:lineRule="exact"/>
    </w:pPr>
    <w:rPr>
      <w:rFonts w:ascii="Arial" w:eastAsia="Times New Roman" w:hAnsi="Arial" w:cs="Times New Roman"/>
      <w:b/>
      <w:bCs/>
      <w:kern w:val="17"/>
      <w:sz w:val="18"/>
      <w:szCs w:val="20"/>
      <w:lang w:eastAsia="en-GB"/>
    </w:rPr>
  </w:style>
  <w:style w:type="paragraph" w:customStyle="1" w:styleId="ojcaddress">
    <w:name w:val="ojc address"/>
    <w:rsid w:val="00864794"/>
    <w:pPr>
      <w:spacing w:after="0" w:line="240" w:lineRule="auto"/>
    </w:pPr>
    <w:rPr>
      <w:rFonts w:ascii="Arial" w:eastAsia="Times New Roman" w:hAnsi="Arial" w:cs="Times New Roman"/>
      <w:kern w:val="17"/>
      <w:sz w:val="18"/>
      <w:szCs w:val="20"/>
      <w:lang w:eastAsia="en-GB"/>
    </w:rPr>
  </w:style>
  <w:style w:type="character" w:customStyle="1" w:styleId="textChar">
    <w:name w:val="text Char"/>
    <w:link w:val="text"/>
    <w:locked/>
    <w:rsid w:val="00864794"/>
    <w:rPr>
      <w:rFonts w:ascii="Arial" w:eastAsia="Times New Roman" w:hAnsi="Arial" w:cs="Arial"/>
      <w:bCs/>
      <w:kern w:val="32"/>
      <w:lang w:eastAsia="en-GB"/>
    </w:rPr>
  </w:style>
  <w:style w:type="character" w:styleId="Hyperlink">
    <w:name w:val="Hyperlink"/>
    <w:basedOn w:val="DefaultParagraphFont"/>
    <w:rsid w:val="008647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Neil</dc:creator>
  <cp:keywords/>
  <dc:description/>
  <cp:lastModifiedBy>Dixon, Neil</cp:lastModifiedBy>
  <cp:revision>2</cp:revision>
  <dcterms:created xsi:type="dcterms:W3CDTF">2018-03-14T12:13:00Z</dcterms:created>
  <dcterms:modified xsi:type="dcterms:W3CDTF">2018-03-14T12:24:00Z</dcterms:modified>
</cp:coreProperties>
</file>