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6" w:rsidRPr="007C7209" w:rsidRDefault="00C21796" w:rsidP="00C21796">
      <w:pPr>
        <w:rPr>
          <w:rFonts w:asciiTheme="minorHAnsi" w:hAnsiTheme="minorHAnsi" w:cstheme="minorHAnsi"/>
          <w:b/>
          <w:sz w:val="28"/>
          <w:szCs w:val="28"/>
        </w:rPr>
      </w:pPr>
      <w:r w:rsidRPr="007C7209">
        <w:rPr>
          <w:rFonts w:asciiTheme="minorHAnsi" w:hAnsiTheme="minorHAnsi" w:cstheme="minorHAnsi"/>
          <w:b/>
          <w:sz w:val="28"/>
          <w:szCs w:val="28"/>
          <w:u w:val="single"/>
        </w:rPr>
        <w:t>LHA</w:t>
      </w:r>
      <w:r w:rsidR="007C7209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7C7209">
        <w:rPr>
          <w:rFonts w:asciiTheme="minorHAnsi" w:hAnsiTheme="minorHAnsi" w:cstheme="minorHAnsi"/>
          <w:sz w:val="28"/>
          <w:szCs w:val="28"/>
        </w:rPr>
        <w:t xml:space="preserve">This data has been narrowed down using the filters: </w:t>
      </w:r>
      <w:r w:rsidRPr="007C7209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HB</w:t>
      </w:r>
      <w:r w:rsidR="008A56AD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 xml:space="preserve"> </w:t>
      </w:r>
      <w:proofErr w:type="spellStart"/>
      <w:r w:rsidR="008A56AD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Wkly</w:t>
      </w:r>
      <w:proofErr w:type="spellEnd"/>
      <w:r w:rsidR="008A56AD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 xml:space="preserve"> E</w:t>
      </w:r>
      <w:r w:rsidRPr="007C7209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ntitlement</w:t>
      </w:r>
      <w:r w:rsidRPr="007C7209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 w:rsidRPr="007C7209">
        <w:rPr>
          <w:rFonts w:asciiTheme="minorHAnsi" w:hAnsiTheme="minorHAnsi" w:cstheme="minorHAnsi"/>
          <w:sz w:val="28"/>
          <w:szCs w:val="28"/>
        </w:rPr>
        <w:t xml:space="preserve">- taking out zero, </w:t>
      </w:r>
      <w:r w:rsidRPr="007C7209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Ten</w:t>
      </w:r>
      <w:r w:rsidR="008A56AD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ancy</w:t>
      </w:r>
      <w:r w:rsidRPr="007C72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C7209">
        <w:rPr>
          <w:rFonts w:asciiTheme="minorHAnsi" w:hAnsiTheme="minorHAnsi" w:cstheme="minorHAnsi"/>
          <w:sz w:val="28"/>
          <w:szCs w:val="28"/>
        </w:rPr>
        <w:t xml:space="preserve">- leaving LHA only, </w:t>
      </w:r>
      <w:r w:rsidR="009D2DCF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 xml:space="preserve">Any role </w:t>
      </w:r>
      <w:r w:rsidR="007C7209" w:rsidRPr="007C7209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 xml:space="preserve">PIP, DLA </w:t>
      </w:r>
      <w:proofErr w:type="spellStart"/>
      <w:r w:rsidR="007C7209" w:rsidRPr="007C7209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etc</w:t>
      </w:r>
      <w:proofErr w:type="spellEnd"/>
      <w:r w:rsidR="007C7209">
        <w:rPr>
          <w:rFonts w:asciiTheme="minorHAnsi" w:hAnsiTheme="minorHAnsi" w:cstheme="minorHAnsi"/>
          <w:i/>
          <w:sz w:val="28"/>
          <w:szCs w:val="28"/>
        </w:rPr>
        <w:t xml:space="preserve"> – </w:t>
      </w:r>
      <w:r w:rsidR="007C7209" w:rsidRPr="007C7209">
        <w:rPr>
          <w:rFonts w:asciiTheme="minorHAnsi" w:hAnsiTheme="minorHAnsi" w:cstheme="minorHAnsi"/>
          <w:sz w:val="28"/>
          <w:szCs w:val="28"/>
        </w:rPr>
        <w:t>eliminating claims without</w:t>
      </w:r>
      <w:r w:rsidR="007C720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C7209">
        <w:rPr>
          <w:rFonts w:asciiTheme="minorHAnsi" w:hAnsiTheme="minorHAnsi" w:cstheme="minorHAnsi"/>
          <w:sz w:val="28"/>
          <w:szCs w:val="28"/>
        </w:rPr>
        <w:t xml:space="preserve">and finally </w:t>
      </w:r>
      <w:r w:rsidRPr="007C7209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PT NINO</w:t>
      </w:r>
      <w:r w:rsidRPr="007C7209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 </w:t>
      </w:r>
      <w:r w:rsidRPr="007C7209">
        <w:rPr>
          <w:rFonts w:asciiTheme="minorHAnsi" w:hAnsiTheme="minorHAnsi" w:cstheme="minorHAnsi"/>
          <w:sz w:val="28"/>
          <w:szCs w:val="28"/>
        </w:rPr>
        <w:t xml:space="preserve">- eliminating those NOTFOUND. </w:t>
      </w:r>
      <w:r w:rsidR="005568F0">
        <w:rPr>
          <w:rFonts w:asciiTheme="minorHAnsi" w:hAnsiTheme="minorHAnsi" w:cstheme="minorHAnsi"/>
          <w:sz w:val="28"/>
          <w:szCs w:val="28"/>
        </w:rPr>
        <w:t xml:space="preserve">  </w:t>
      </w:r>
      <w:r w:rsidR="007C7209">
        <w:rPr>
          <w:rFonts w:asciiTheme="minorHAnsi" w:hAnsiTheme="minorHAnsi" w:cstheme="minorHAnsi"/>
          <w:sz w:val="28"/>
          <w:szCs w:val="28"/>
        </w:rPr>
        <w:t xml:space="preserve"> </w:t>
      </w:r>
      <w:r w:rsidRPr="007C7209">
        <w:rPr>
          <w:rFonts w:asciiTheme="minorHAnsi" w:hAnsiTheme="minorHAnsi" w:cstheme="minorHAnsi"/>
          <w:b/>
          <w:color w:val="C00000"/>
          <w:sz w:val="28"/>
          <w:szCs w:val="28"/>
        </w:rPr>
        <w:t>Results</w:t>
      </w:r>
      <w:r w:rsidRPr="007C7209">
        <w:rPr>
          <w:rFonts w:asciiTheme="minorHAnsi" w:hAnsiTheme="minorHAnsi" w:cstheme="minorHAnsi"/>
          <w:b/>
          <w:sz w:val="28"/>
          <w:szCs w:val="28"/>
        </w:rPr>
        <w:t xml:space="preserve"> = 323</w:t>
      </w:r>
    </w:p>
    <w:p w:rsidR="00C21796" w:rsidRDefault="00C21796" w:rsidP="00C21796">
      <w:pPr>
        <w:rPr>
          <w:rFonts w:asciiTheme="minorHAnsi" w:hAnsiTheme="minorHAnsi" w:cstheme="minorHAnsi"/>
          <w:sz w:val="28"/>
          <w:szCs w:val="28"/>
        </w:rPr>
      </w:pPr>
    </w:p>
    <w:p w:rsidR="00BB58F4" w:rsidRDefault="00BB58F4" w:rsidP="00C21796">
      <w:pPr>
        <w:rPr>
          <w:rFonts w:asciiTheme="minorHAnsi" w:hAnsiTheme="minorHAnsi" w:cstheme="minorHAnsi"/>
          <w:sz w:val="28"/>
          <w:szCs w:val="28"/>
        </w:rPr>
      </w:pPr>
    </w:p>
    <w:p w:rsidR="00BB58F4" w:rsidRPr="007C7209" w:rsidRDefault="00BB58F4" w:rsidP="00C217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</w:t>
      </w:r>
    </w:p>
    <w:p w:rsidR="00C21796" w:rsidRDefault="00C21796" w:rsidP="00C21796">
      <w:pPr>
        <w:rPr>
          <w:rFonts w:asciiTheme="minorHAnsi" w:hAnsiTheme="minorHAnsi" w:cstheme="minorHAnsi"/>
          <w:sz w:val="28"/>
          <w:szCs w:val="28"/>
        </w:rPr>
      </w:pPr>
    </w:p>
    <w:p w:rsidR="00BB58F4" w:rsidRPr="007C7209" w:rsidRDefault="00BB58F4" w:rsidP="00C21796">
      <w:pPr>
        <w:rPr>
          <w:rFonts w:asciiTheme="minorHAnsi" w:hAnsiTheme="minorHAnsi" w:cstheme="minorHAnsi"/>
          <w:sz w:val="28"/>
          <w:szCs w:val="28"/>
        </w:rPr>
      </w:pPr>
    </w:p>
    <w:p w:rsidR="00C21796" w:rsidRPr="001D2282" w:rsidRDefault="0059241A" w:rsidP="00C21796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LHA -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Clmnt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with </w:t>
      </w:r>
      <w:r w:rsidR="00C21796" w:rsidRPr="007C7209"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isable Income</w:t>
      </w:r>
      <w:r w:rsidR="007C7209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proofErr w:type="gramStart"/>
      <w:r w:rsidR="00C21796" w:rsidRPr="007C7209">
        <w:rPr>
          <w:rFonts w:asciiTheme="minorHAnsi" w:hAnsiTheme="minorHAnsi" w:cstheme="minorHAnsi"/>
          <w:sz w:val="28"/>
          <w:szCs w:val="28"/>
        </w:rPr>
        <w:t>This</w:t>
      </w:r>
      <w:proofErr w:type="gramEnd"/>
      <w:r w:rsidR="00C21796" w:rsidRPr="007C7209">
        <w:rPr>
          <w:rFonts w:asciiTheme="minorHAnsi" w:hAnsiTheme="minorHAnsi" w:cstheme="minorHAnsi"/>
          <w:sz w:val="28"/>
          <w:szCs w:val="28"/>
        </w:rPr>
        <w:t xml:space="preserve"> data has been narrowed down from the results for </w:t>
      </w:r>
      <w:r w:rsidR="00C21796" w:rsidRPr="008A56AD">
        <w:rPr>
          <w:rFonts w:asciiTheme="minorHAnsi" w:hAnsiTheme="minorHAnsi" w:cstheme="minorHAnsi"/>
          <w:b/>
          <w:sz w:val="28"/>
          <w:szCs w:val="28"/>
          <w:u w:val="single"/>
        </w:rPr>
        <w:t>LHA</w:t>
      </w:r>
      <w:r w:rsidR="00C21796" w:rsidRPr="007C7209">
        <w:rPr>
          <w:rFonts w:asciiTheme="minorHAnsi" w:hAnsiTheme="minorHAnsi" w:cstheme="minorHAnsi"/>
          <w:sz w:val="28"/>
          <w:szCs w:val="28"/>
        </w:rPr>
        <w:t>, using the filter:</w:t>
      </w:r>
      <w:r w:rsidR="007C72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56AD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CL Disable Income</w:t>
      </w:r>
      <w:r w:rsidR="00C21796" w:rsidRPr="007C7209">
        <w:rPr>
          <w:rFonts w:asciiTheme="minorHAnsi" w:hAnsiTheme="minorHAnsi" w:cstheme="minorHAnsi"/>
          <w:i/>
          <w:sz w:val="28"/>
          <w:szCs w:val="28"/>
        </w:rPr>
        <w:t>.</w:t>
      </w:r>
      <w:r w:rsidR="00C21796" w:rsidRPr="007C7209">
        <w:rPr>
          <w:rFonts w:asciiTheme="minorHAnsi" w:hAnsiTheme="minorHAnsi" w:cstheme="minorHAnsi"/>
          <w:sz w:val="28"/>
          <w:szCs w:val="28"/>
        </w:rPr>
        <w:t xml:space="preserve"> </w:t>
      </w:r>
      <w:r w:rsidR="00D115DA">
        <w:rPr>
          <w:rFonts w:asciiTheme="minorHAnsi" w:hAnsiTheme="minorHAnsi" w:cstheme="minorHAnsi"/>
          <w:sz w:val="28"/>
          <w:szCs w:val="28"/>
        </w:rPr>
        <w:t xml:space="preserve">  </w:t>
      </w:r>
      <w:r w:rsidR="00C21796" w:rsidRPr="007C7209">
        <w:rPr>
          <w:rFonts w:asciiTheme="minorHAnsi" w:hAnsiTheme="minorHAnsi" w:cstheme="minorHAnsi"/>
          <w:b/>
          <w:color w:val="C00000"/>
          <w:sz w:val="28"/>
          <w:szCs w:val="28"/>
        </w:rPr>
        <w:t>Results</w:t>
      </w:r>
      <w:r w:rsidR="00C21796" w:rsidRPr="007C7209">
        <w:rPr>
          <w:rFonts w:asciiTheme="minorHAnsi" w:hAnsiTheme="minorHAnsi" w:cstheme="minorHAnsi"/>
          <w:b/>
          <w:sz w:val="28"/>
          <w:szCs w:val="28"/>
        </w:rPr>
        <w:t xml:space="preserve"> = </w:t>
      </w:r>
      <w:r>
        <w:rPr>
          <w:rFonts w:asciiTheme="minorHAnsi" w:hAnsiTheme="minorHAnsi" w:cstheme="minorHAnsi"/>
          <w:b/>
          <w:sz w:val="28"/>
          <w:szCs w:val="28"/>
        </w:rPr>
        <w:t>176</w:t>
      </w:r>
      <w:r w:rsidR="001D2282">
        <w:rPr>
          <w:rFonts w:asciiTheme="minorHAnsi" w:hAnsiTheme="minorHAnsi" w:cstheme="minorHAnsi"/>
          <w:b/>
          <w:sz w:val="28"/>
          <w:szCs w:val="28"/>
        </w:rPr>
        <w:t xml:space="preserve"> – now 174 </w:t>
      </w:r>
      <w:r w:rsidR="001D2282" w:rsidRPr="001D2282">
        <w:rPr>
          <w:rFonts w:asciiTheme="minorHAnsi" w:hAnsiTheme="minorHAnsi" w:cstheme="minorHAnsi"/>
          <w:sz w:val="28"/>
          <w:szCs w:val="28"/>
        </w:rPr>
        <w:t xml:space="preserve">as 2 removed because they do not get the qualifying disabled income. </w:t>
      </w:r>
    </w:p>
    <w:bookmarkEnd w:id="0"/>
    <w:p w:rsidR="00C21796" w:rsidRDefault="00C21796" w:rsidP="00C21796">
      <w:pPr>
        <w:rPr>
          <w:rFonts w:asciiTheme="minorHAnsi" w:hAnsiTheme="minorHAnsi" w:cstheme="minorHAnsi"/>
          <w:sz w:val="28"/>
          <w:szCs w:val="28"/>
        </w:rPr>
      </w:pPr>
    </w:p>
    <w:p w:rsidR="000F3110" w:rsidRPr="000F3110" w:rsidRDefault="000F3110" w:rsidP="000F31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Note: I have not used filter </w:t>
      </w:r>
      <w:r w:rsidRPr="00D115DA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CL Severe Disable</w:t>
      </w:r>
      <w:r w:rsidRPr="00D115DA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 w:rsidRPr="00D115DA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Income</w:t>
      </w:r>
      <w:r w:rsidRPr="00D115DA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as this would exclude those that have the qualifying benefit but do not get the Severe Disability Premium because someone receives Carer’s Allowance for them.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Cross referencing with claims on Northgate, the filter: </w:t>
      </w:r>
      <w:r w:rsidRPr="000F3110">
        <w:rPr>
          <w:rFonts w:asciiTheme="minorHAnsi" w:hAnsiTheme="minorHAnsi" w:cstheme="minorHAnsi"/>
          <w:b/>
          <w:i/>
          <w:sz w:val="28"/>
          <w:szCs w:val="28"/>
        </w:rPr>
        <w:t>CL Severe Disable</w:t>
      </w:r>
      <w:r w:rsidRPr="000F3110">
        <w:rPr>
          <w:rFonts w:asciiTheme="minorHAnsi" w:hAnsiTheme="minorHAnsi" w:cstheme="minorHAnsi"/>
          <w:sz w:val="28"/>
          <w:szCs w:val="28"/>
        </w:rPr>
        <w:t xml:space="preserve"> </w:t>
      </w:r>
      <w:r w:rsidRPr="000F3110">
        <w:rPr>
          <w:rFonts w:asciiTheme="minorHAnsi" w:hAnsiTheme="minorHAnsi" w:cstheme="minorHAnsi"/>
          <w:b/>
          <w:i/>
          <w:sz w:val="28"/>
          <w:szCs w:val="28"/>
        </w:rPr>
        <w:t>Income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0F3110">
        <w:rPr>
          <w:rFonts w:asciiTheme="minorHAnsi" w:hAnsiTheme="minorHAnsi" w:cstheme="minorHAnsi"/>
          <w:sz w:val="28"/>
          <w:szCs w:val="28"/>
        </w:rPr>
        <w:t xml:space="preserve">actually means those </w:t>
      </w:r>
      <w:proofErr w:type="spellStart"/>
      <w:r w:rsidRPr="000F3110">
        <w:rPr>
          <w:rFonts w:asciiTheme="minorHAnsi" w:hAnsiTheme="minorHAnsi" w:cstheme="minorHAnsi"/>
          <w:sz w:val="28"/>
          <w:szCs w:val="28"/>
        </w:rPr>
        <w:t>Clmnts</w:t>
      </w:r>
      <w:proofErr w:type="spellEnd"/>
      <w:r w:rsidRPr="000F3110">
        <w:rPr>
          <w:rFonts w:asciiTheme="minorHAnsi" w:hAnsiTheme="minorHAnsi" w:cstheme="minorHAnsi"/>
          <w:sz w:val="28"/>
          <w:szCs w:val="28"/>
        </w:rPr>
        <w:t xml:space="preserve"> or PTs that get the Severe Disabil</w:t>
      </w:r>
      <w:r>
        <w:rPr>
          <w:rFonts w:asciiTheme="minorHAnsi" w:hAnsiTheme="minorHAnsi" w:cstheme="minorHAnsi"/>
          <w:sz w:val="28"/>
          <w:szCs w:val="28"/>
        </w:rPr>
        <w:t>ity premium rather than just the qualifying income.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F3110" w:rsidRDefault="000F3110" w:rsidP="000F3110">
      <w:pPr>
        <w:rPr>
          <w:rFonts w:asciiTheme="minorHAnsi" w:hAnsiTheme="minorHAnsi" w:cstheme="minorHAnsi"/>
          <w:sz w:val="28"/>
          <w:szCs w:val="28"/>
        </w:rPr>
      </w:pPr>
    </w:p>
    <w:p w:rsidR="00BB58F4" w:rsidRPr="007C7209" w:rsidRDefault="00BB58F4" w:rsidP="00C217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</w:t>
      </w:r>
    </w:p>
    <w:p w:rsidR="00C21796" w:rsidRPr="007C7209" w:rsidRDefault="00C21796" w:rsidP="00C21796">
      <w:pPr>
        <w:rPr>
          <w:rFonts w:asciiTheme="minorHAnsi" w:hAnsiTheme="minorHAnsi" w:cstheme="minorHAnsi"/>
          <w:sz w:val="28"/>
          <w:szCs w:val="28"/>
        </w:rPr>
      </w:pPr>
    </w:p>
    <w:p w:rsidR="00C21796" w:rsidRPr="007C7209" w:rsidRDefault="00C21796" w:rsidP="00C21796">
      <w:pPr>
        <w:rPr>
          <w:rFonts w:asciiTheme="minorHAnsi" w:hAnsiTheme="minorHAnsi" w:cstheme="minorHAnsi"/>
          <w:sz w:val="28"/>
          <w:szCs w:val="28"/>
        </w:rPr>
      </w:pPr>
    </w:p>
    <w:p w:rsidR="00C21796" w:rsidRPr="00D115DA" w:rsidRDefault="00C21796" w:rsidP="00C21796">
      <w:pPr>
        <w:rPr>
          <w:rFonts w:asciiTheme="minorHAnsi" w:hAnsiTheme="minorHAnsi" w:cstheme="minorHAnsi"/>
          <w:sz w:val="28"/>
          <w:szCs w:val="28"/>
        </w:rPr>
      </w:pPr>
      <w:r w:rsidRPr="007C7209">
        <w:rPr>
          <w:rFonts w:asciiTheme="minorHAnsi" w:hAnsiTheme="minorHAnsi" w:cstheme="minorHAnsi"/>
          <w:b/>
          <w:sz w:val="28"/>
          <w:szCs w:val="28"/>
          <w:u w:val="single"/>
        </w:rPr>
        <w:t xml:space="preserve">LHA - Partner with </w:t>
      </w:r>
      <w:r w:rsidR="0059241A">
        <w:rPr>
          <w:rFonts w:asciiTheme="minorHAnsi" w:hAnsiTheme="minorHAnsi" w:cstheme="minorHAnsi"/>
          <w:b/>
          <w:sz w:val="28"/>
          <w:szCs w:val="28"/>
          <w:u w:val="single"/>
        </w:rPr>
        <w:t>Disable Income</w:t>
      </w:r>
      <w:r w:rsidR="007C7209">
        <w:rPr>
          <w:rFonts w:asciiTheme="minorHAnsi" w:hAnsiTheme="minorHAnsi" w:cstheme="minorHAnsi"/>
          <w:b/>
          <w:sz w:val="28"/>
          <w:szCs w:val="28"/>
        </w:rPr>
        <w:t xml:space="preserve">     </w:t>
      </w:r>
      <w:proofErr w:type="gramStart"/>
      <w:r w:rsidRPr="007C7209">
        <w:rPr>
          <w:rFonts w:asciiTheme="minorHAnsi" w:hAnsiTheme="minorHAnsi" w:cstheme="minorHAnsi"/>
          <w:sz w:val="28"/>
          <w:szCs w:val="28"/>
        </w:rPr>
        <w:t>This</w:t>
      </w:r>
      <w:proofErr w:type="gramEnd"/>
      <w:r w:rsidRPr="007C7209">
        <w:rPr>
          <w:rFonts w:asciiTheme="minorHAnsi" w:hAnsiTheme="minorHAnsi" w:cstheme="minorHAnsi"/>
          <w:sz w:val="28"/>
          <w:szCs w:val="28"/>
        </w:rPr>
        <w:t xml:space="preserve"> data has been narrowed down from the results for </w:t>
      </w:r>
      <w:r w:rsidRPr="008A56AD">
        <w:rPr>
          <w:rFonts w:asciiTheme="minorHAnsi" w:hAnsiTheme="minorHAnsi" w:cstheme="minorHAnsi"/>
          <w:b/>
          <w:sz w:val="28"/>
          <w:szCs w:val="28"/>
          <w:u w:val="single"/>
        </w:rPr>
        <w:t>LHA</w:t>
      </w:r>
      <w:r w:rsidRPr="007C7209">
        <w:rPr>
          <w:rFonts w:asciiTheme="minorHAnsi" w:hAnsiTheme="minorHAnsi" w:cstheme="minorHAnsi"/>
          <w:sz w:val="28"/>
          <w:szCs w:val="28"/>
        </w:rPr>
        <w:t>, using the filter:</w:t>
      </w:r>
      <w:r w:rsidR="007C72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56AD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PT Disable Income</w:t>
      </w:r>
      <w:r w:rsidRPr="007C7209">
        <w:rPr>
          <w:rFonts w:asciiTheme="minorHAnsi" w:hAnsiTheme="minorHAnsi" w:cstheme="minorHAnsi"/>
          <w:sz w:val="28"/>
          <w:szCs w:val="28"/>
        </w:rPr>
        <w:t xml:space="preserve">. </w:t>
      </w:r>
      <w:r w:rsidR="007C7209">
        <w:rPr>
          <w:rFonts w:asciiTheme="minorHAnsi" w:hAnsiTheme="minorHAnsi" w:cstheme="minorHAnsi"/>
          <w:sz w:val="28"/>
          <w:szCs w:val="28"/>
        </w:rPr>
        <w:t xml:space="preserve"> </w:t>
      </w:r>
      <w:r w:rsidR="0059241A">
        <w:rPr>
          <w:rFonts w:asciiTheme="minorHAnsi" w:hAnsiTheme="minorHAnsi" w:cstheme="minorHAnsi"/>
          <w:sz w:val="28"/>
          <w:szCs w:val="28"/>
        </w:rPr>
        <w:t>I have also removed the claims</w:t>
      </w:r>
      <w:r w:rsidR="0059241A" w:rsidRPr="00AF65F2">
        <w:rPr>
          <w:rFonts w:asciiTheme="minorHAnsi" w:hAnsiTheme="minorHAnsi" w:cstheme="minorHAnsi"/>
          <w:sz w:val="28"/>
          <w:szCs w:val="28"/>
        </w:rPr>
        <w:t xml:space="preserve"> </w:t>
      </w:r>
      <w:r w:rsidR="0059241A">
        <w:rPr>
          <w:rFonts w:asciiTheme="minorHAnsi" w:hAnsiTheme="minorHAnsi" w:cstheme="minorHAnsi"/>
          <w:sz w:val="28"/>
          <w:szCs w:val="28"/>
        </w:rPr>
        <w:t xml:space="preserve">that appear on both lists and have left them </w:t>
      </w:r>
      <w:r w:rsidR="0059241A" w:rsidRPr="00AF65F2">
        <w:rPr>
          <w:rFonts w:asciiTheme="minorHAnsi" w:hAnsiTheme="minorHAnsi" w:cstheme="minorHAnsi"/>
          <w:sz w:val="28"/>
          <w:szCs w:val="28"/>
        </w:rPr>
        <w:t xml:space="preserve">on the other spreadsheet (named </w:t>
      </w:r>
      <w:r w:rsidR="0059241A">
        <w:rPr>
          <w:rFonts w:asciiTheme="minorHAnsi" w:hAnsiTheme="minorHAnsi" w:cstheme="minorHAnsi"/>
          <w:b/>
          <w:sz w:val="28"/>
          <w:szCs w:val="28"/>
          <w:u w:val="single"/>
        </w:rPr>
        <w:t>LH</w:t>
      </w:r>
      <w:r w:rsidR="0059241A" w:rsidRPr="00AF65F2">
        <w:rPr>
          <w:rFonts w:asciiTheme="minorHAnsi" w:hAnsiTheme="minorHAnsi" w:cstheme="minorHAnsi"/>
          <w:b/>
          <w:sz w:val="28"/>
          <w:szCs w:val="28"/>
          <w:u w:val="single"/>
        </w:rPr>
        <w:t xml:space="preserve">A - </w:t>
      </w:r>
      <w:proofErr w:type="spellStart"/>
      <w:r w:rsidR="0059241A" w:rsidRPr="00AF65F2">
        <w:rPr>
          <w:rFonts w:asciiTheme="minorHAnsi" w:hAnsiTheme="minorHAnsi" w:cstheme="minorHAnsi"/>
          <w:b/>
          <w:sz w:val="28"/>
          <w:szCs w:val="28"/>
          <w:u w:val="single"/>
        </w:rPr>
        <w:t>Clmnt</w:t>
      </w:r>
      <w:proofErr w:type="spellEnd"/>
      <w:r w:rsidR="0059241A" w:rsidRPr="00AF65F2">
        <w:rPr>
          <w:rFonts w:asciiTheme="minorHAnsi" w:hAnsiTheme="minorHAnsi" w:cstheme="minorHAnsi"/>
          <w:b/>
          <w:sz w:val="28"/>
          <w:szCs w:val="28"/>
          <w:u w:val="single"/>
        </w:rPr>
        <w:t xml:space="preserve"> with </w:t>
      </w:r>
      <w:r w:rsidR="0059241A">
        <w:rPr>
          <w:rFonts w:asciiTheme="minorHAnsi" w:hAnsiTheme="minorHAnsi" w:cstheme="minorHAnsi"/>
          <w:b/>
          <w:sz w:val="28"/>
          <w:szCs w:val="28"/>
          <w:u w:val="single"/>
        </w:rPr>
        <w:t>Disabled Income</w:t>
      </w:r>
      <w:r w:rsidR="0059241A">
        <w:rPr>
          <w:rFonts w:asciiTheme="minorHAnsi" w:hAnsiTheme="minorHAnsi" w:cstheme="minorHAnsi"/>
          <w:sz w:val="28"/>
          <w:szCs w:val="28"/>
        </w:rPr>
        <w:t xml:space="preserve">) </w:t>
      </w:r>
      <w:r w:rsidR="00D115D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Start"/>
      <w:r w:rsidRPr="007C7209">
        <w:rPr>
          <w:rFonts w:asciiTheme="minorHAnsi" w:hAnsiTheme="minorHAnsi" w:cstheme="minorHAnsi"/>
          <w:b/>
          <w:color w:val="C00000"/>
          <w:sz w:val="28"/>
          <w:szCs w:val="28"/>
        </w:rPr>
        <w:t>Results</w:t>
      </w:r>
      <w:r w:rsidR="00055721">
        <w:rPr>
          <w:rFonts w:asciiTheme="minorHAnsi" w:hAnsiTheme="minorHAnsi" w:cstheme="minorHAnsi"/>
          <w:b/>
          <w:sz w:val="28"/>
          <w:szCs w:val="28"/>
        </w:rPr>
        <w:t xml:space="preserve">  =</w:t>
      </w:r>
      <w:proofErr w:type="gramEnd"/>
      <w:r w:rsidR="0005572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C118E">
        <w:rPr>
          <w:rFonts w:asciiTheme="minorHAnsi" w:hAnsiTheme="minorHAnsi" w:cstheme="minorHAnsi"/>
          <w:b/>
          <w:sz w:val="28"/>
          <w:szCs w:val="28"/>
        </w:rPr>
        <w:t>87</w:t>
      </w:r>
    </w:p>
    <w:p w:rsidR="00C21796" w:rsidRPr="007C7209" w:rsidRDefault="00C21796" w:rsidP="00C21796">
      <w:pPr>
        <w:rPr>
          <w:rFonts w:asciiTheme="minorHAnsi" w:hAnsiTheme="minorHAnsi" w:cstheme="minorHAnsi"/>
          <w:sz w:val="28"/>
          <w:szCs w:val="28"/>
        </w:rPr>
      </w:pPr>
    </w:p>
    <w:p w:rsidR="00D115DA" w:rsidRPr="00AF65F2" w:rsidRDefault="00D115DA" w:rsidP="00D115D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Note: I have not used filter </w:t>
      </w:r>
      <w:r w:rsidRPr="00D115DA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CL Severe Disable</w:t>
      </w:r>
      <w:r w:rsidRPr="00D115DA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 w:rsidRPr="00D115DA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Income</w:t>
      </w:r>
      <w:r w:rsidRPr="00D115DA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as this would exclude those that have the qualifying benefit but do not get the Severe Disability Premium because someone receives Carer’s Allowance for them. </w:t>
      </w:r>
    </w:p>
    <w:p w:rsidR="004E11ED" w:rsidRPr="007C7209" w:rsidRDefault="004E11ED">
      <w:pPr>
        <w:rPr>
          <w:rFonts w:asciiTheme="minorHAnsi" w:hAnsiTheme="minorHAnsi" w:cstheme="minorHAnsi"/>
          <w:sz w:val="28"/>
          <w:szCs w:val="28"/>
        </w:rPr>
      </w:pPr>
    </w:p>
    <w:sectPr w:rsidR="004E11ED" w:rsidRPr="007C7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6"/>
    <w:rsid w:val="00055721"/>
    <w:rsid w:val="000F3110"/>
    <w:rsid w:val="001D2282"/>
    <w:rsid w:val="00336A81"/>
    <w:rsid w:val="004E11ED"/>
    <w:rsid w:val="005568F0"/>
    <w:rsid w:val="0059241A"/>
    <w:rsid w:val="0067503E"/>
    <w:rsid w:val="006A4988"/>
    <w:rsid w:val="007C7209"/>
    <w:rsid w:val="008A56AD"/>
    <w:rsid w:val="009D2DCF"/>
    <w:rsid w:val="00BB58F4"/>
    <w:rsid w:val="00C21796"/>
    <w:rsid w:val="00D115DA"/>
    <w:rsid w:val="00E8038B"/>
    <w:rsid w:val="00E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3544AD1C</Template>
  <TotalTime>416</TotalTime>
  <Pages>1</Pages>
  <Words>235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Allington</dc:creator>
  <cp:lastModifiedBy>Michael Allington</cp:lastModifiedBy>
  <cp:revision>7</cp:revision>
  <dcterms:created xsi:type="dcterms:W3CDTF">2017-06-05T12:45:00Z</dcterms:created>
  <dcterms:modified xsi:type="dcterms:W3CDTF">2017-06-23T10:53:00Z</dcterms:modified>
</cp:coreProperties>
</file>