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6"/>
        <w:gridCol w:w="4252"/>
        <w:gridCol w:w="5292"/>
      </w:tblGrid>
      <w:tr w:rsidR="008B00FB" w:rsidRPr="00B22091" w:rsidTr="00B22091">
        <w:trPr>
          <w:gridBefore w:val="1"/>
          <w:wBefore w:w="176" w:type="dxa"/>
          <w:trHeight w:val="2595"/>
        </w:trPr>
        <w:tc>
          <w:tcPr>
            <w:tcW w:w="4252" w:type="dxa"/>
          </w:tcPr>
          <w:p w:rsidR="003E40E8" w:rsidRPr="00B22091" w:rsidRDefault="003E40E8" w:rsidP="00073162">
            <w:pPr>
              <w:rPr>
                <w:rFonts w:ascii="Arial" w:hAnsi="Arial" w:cs="Arial"/>
              </w:rPr>
            </w:pPr>
          </w:p>
          <w:p w:rsidR="00B22091" w:rsidRPr="00B22091" w:rsidRDefault="00B22091" w:rsidP="009D62A9">
            <w:pPr>
              <w:rPr>
                <w:rFonts w:ascii="Arial" w:hAnsi="Arial" w:cs="Arial"/>
              </w:rPr>
            </w:pPr>
          </w:p>
          <w:p w:rsidR="00B22091" w:rsidRPr="00B22091" w:rsidRDefault="00B22091" w:rsidP="00B22091">
            <w:pPr>
              <w:rPr>
                <w:rFonts w:ascii="Arial" w:hAnsi="Arial" w:cs="Arial"/>
              </w:rPr>
            </w:pPr>
          </w:p>
          <w:p w:rsidR="00B22091" w:rsidRPr="00B22091" w:rsidRDefault="00B22091" w:rsidP="00B22091">
            <w:pPr>
              <w:rPr>
                <w:rFonts w:ascii="Arial" w:hAnsi="Arial" w:cs="Arial"/>
              </w:rPr>
            </w:pPr>
          </w:p>
          <w:p w:rsidR="00B22091" w:rsidRDefault="006C6560" w:rsidP="00B22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</w:t>
            </w:r>
            <w:r w:rsidRPr="006C6560">
              <w:rPr>
                <w:rFonts w:ascii="Arial" w:hAnsi="Arial" w:cs="Arial"/>
              </w:rPr>
              <w:t>Paul Younger</w:t>
            </w:r>
          </w:p>
          <w:p w:rsidR="006C6560" w:rsidRDefault="006C6560" w:rsidP="00B22091">
            <w:pPr>
              <w:rPr>
                <w:rFonts w:ascii="Arial" w:hAnsi="Arial" w:cs="Arial"/>
              </w:rPr>
            </w:pPr>
          </w:p>
          <w:p w:rsidR="006C6560" w:rsidRDefault="006C6560" w:rsidP="00B22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email: </w:t>
            </w:r>
          </w:p>
          <w:p w:rsidR="006C6560" w:rsidRDefault="006C6560" w:rsidP="00B22091">
            <w:pPr>
              <w:rPr>
                <w:rFonts w:ascii="Arial" w:hAnsi="Arial" w:cs="Arial"/>
              </w:rPr>
            </w:pPr>
          </w:p>
          <w:p w:rsidR="006C6560" w:rsidRPr="00B22091" w:rsidRDefault="00DA443C" w:rsidP="00B22091">
            <w:pPr>
              <w:rPr>
                <w:rFonts w:ascii="Arial" w:hAnsi="Arial" w:cs="Arial"/>
              </w:rPr>
            </w:pPr>
            <w:hyperlink r:id="rId8" w:history="1">
              <w:r w:rsidR="006C6560" w:rsidRPr="00F0655A">
                <w:rPr>
                  <w:rStyle w:val="Hyperlink"/>
                  <w:rFonts w:ascii="Arial" w:hAnsi="Arial" w:cs="Arial"/>
                </w:rPr>
                <w:t>request-387599-388280d6@whatdotheyknow.com</w:t>
              </w:r>
            </w:hyperlink>
            <w:r w:rsidR="006C65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92" w:type="dxa"/>
            <w:tcBorders>
              <w:bottom w:val="nil"/>
            </w:tcBorders>
          </w:tcPr>
          <w:p w:rsidR="0077077A" w:rsidRPr="00B22091" w:rsidRDefault="0077077A" w:rsidP="0077077A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B22091">
              <w:rPr>
                <w:rFonts w:ascii="Arial" w:hAnsi="Arial" w:cs="Arial"/>
              </w:rPr>
              <w:t xml:space="preserve">Kay Brown </w:t>
            </w:r>
          </w:p>
          <w:p w:rsidR="0077077A" w:rsidRPr="00B22091" w:rsidRDefault="0077077A" w:rsidP="0077077A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B22091">
              <w:rPr>
                <w:rFonts w:ascii="Arial" w:hAnsi="Arial" w:cs="Arial"/>
              </w:rPr>
              <w:t xml:space="preserve">Director of Customer Services </w:t>
            </w:r>
          </w:p>
          <w:p w:rsidR="0077077A" w:rsidRPr="00B22091" w:rsidRDefault="0077077A" w:rsidP="0077077A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B22091">
              <w:rPr>
                <w:rFonts w:ascii="Arial" w:hAnsi="Arial" w:cs="Arial"/>
              </w:rPr>
              <w:t>London Borough of Hackney</w:t>
            </w:r>
          </w:p>
          <w:p w:rsidR="0077077A" w:rsidRPr="00B22091" w:rsidRDefault="0077077A" w:rsidP="0077077A">
            <w:pPr>
              <w:rPr>
                <w:rFonts w:ascii="Arial" w:hAnsi="Arial" w:cs="Arial"/>
              </w:rPr>
            </w:pPr>
            <w:r w:rsidRPr="00B22091">
              <w:rPr>
                <w:rFonts w:ascii="Arial" w:hAnsi="Arial" w:cs="Arial"/>
              </w:rPr>
              <w:t xml:space="preserve">Hackney Service Centre </w:t>
            </w:r>
          </w:p>
          <w:p w:rsidR="0077077A" w:rsidRPr="00B22091" w:rsidRDefault="0077077A" w:rsidP="0077077A">
            <w:pPr>
              <w:rPr>
                <w:rFonts w:ascii="Arial" w:hAnsi="Arial" w:cs="Arial"/>
              </w:rPr>
            </w:pPr>
            <w:r w:rsidRPr="00B22091">
              <w:rPr>
                <w:rFonts w:ascii="Arial" w:hAnsi="Arial" w:cs="Arial"/>
              </w:rPr>
              <w:t>1 Hillman Street</w:t>
            </w:r>
          </w:p>
          <w:p w:rsidR="0077077A" w:rsidRPr="00B22091" w:rsidRDefault="0077077A" w:rsidP="0077077A">
            <w:pPr>
              <w:rPr>
                <w:rFonts w:ascii="Arial" w:hAnsi="Arial" w:cs="Arial"/>
              </w:rPr>
            </w:pPr>
            <w:r w:rsidRPr="00B22091">
              <w:rPr>
                <w:rFonts w:ascii="Arial" w:hAnsi="Arial" w:cs="Arial"/>
              </w:rPr>
              <w:t xml:space="preserve">London </w:t>
            </w:r>
          </w:p>
          <w:p w:rsidR="008B00FB" w:rsidRPr="00B22091" w:rsidRDefault="0077077A" w:rsidP="0077077A">
            <w:pPr>
              <w:rPr>
                <w:rFonts w:ascii="Arial" w:hAnsi="Arial" w:cs="Arial"/>
              </w:rPr>
            </w:pPr>
            <w:r w:rsidRPr="00B22091">
              <w:rPr>
                <w:rFonts w:ascii="Arial" w:hAnsi="Arial" w:cs="Arial"/>
              </w:rPr>
              <w:t>E8 1DY</w:t>
            </w:r>
          </w:p>
          <w:p w:rsidR="0077077A" w:rsidRPr="00B22091" w:rsidRDefault="0077077A" w:rsidP="0077077A">
            <w:pPr>
              <w:rPr>
                <w:rFonts w:ascii="Arial" w:hAnsi="Arial" w:cs="Arial"/>
              </w:rPr>
            </w:pPr>
          </w:p>
          <w:p w:rsidR="008B00FB" w:rsidRPr="00B22091" w:rsidRDefault="008B00FB" w:rsidP="00073162">
            <w:pPr>
              <w:spacing w:line="260" w:lineRule="exact"/>
              <w:rPr>
                <w:rFonts w:ascii="Arial" w:hAnsi="Arial" w:cs="Arial"/>
              </w:rPr>
            </w:pPr>
            <w:r w:rsidRPr="00B22091">
              <w:rPr>
                <w:rFonts w:ascii="Arial" w:hAnsi="Arial" w:cs="Arial"/>
              </w:rPr>
              <w:t>Tel: 020 8356 6763</w:t>
            </w:r>
          </w:p>
          <w:p w:rsidR="008B00FB" w:rsidRPr="00B22091" w:rsidRDefault="008B00FB" w:rsidP="00073162">
            <w:pPr>
              <w:spacing w:line="260" w:lineRule="exact"/>
              <w:rPr>
                <w:rFonts w:ascii="Arial" w:hAnsi="Arial" w:cs="Arial"/>
              </w:rPr>
            </w:pPr>
            <w:r w:rsidRPr="00B22091">
              <w:rPr>
                <w:rFonts w:ascii="Arial" w:hAnsi="Arial" w:cs="Arial"/>
              </w:rPr>
              <w:t>Fax: 020 8356 2101</w:t>
            </w:r>
          </w:p>
          <w:p w:rsidR="008B00FB" w:rsidRPr="00B22091" w:rsidRDefault="008B00FB" w:rsidP="00073162">
            <w:pPr>
              <w:spacing w:line="260" w:lineRule="exact"/>
              <w:rPr>
                <w:rFonts w:ascii="Arial" w:hAnsi="Arial" w:cs="Arial"/>
              </w:rPr>
            </w:pPr>
            <w:r w:rsidRPr="00B22091">
              <w:rPr>
                <w:rFonts w:ascii="Arial" w:hAnsi="Arial" w:cs="Arial"/>
              </w:rPr>
              <w:t xml:space="preserve">Email: </w:t>
            </w:r>
            <w:hyperlink r:id="rId9" w:history="1">
              <w:r w:rsidRPr="00B22091">
                <w:rPr>
                  <w:rStyle w:val="Hyperlink"/>
                  <w:rFonts w:ascii="Arial" w:hAnsi="Arial" w:cs="Arial"/>
                </w:rPr>
                <w:t>Kay.Brown@Hackney.gov.uk</w:t>
              </w:r>
            </w:hyperlink>
          </w:p>
        </w:tc>
      </w:tr>
      <w:tr w:rsidR="008B00FB" w:rsidRPr="00B22091" w:rsidTr="0035390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428" w:type="dxa"/>
            <w:gridSpan w:val="2"/>
          </w:tcPr>
          <w:p w:rsidR="008B00FB" w:rsidRPr="00B22091" w:rsidRDefault="008B00FB" w:rsidP="00073162">
            <w:pPr>
              <w:rPr>
                <w:rFonts w:ascii="Arial" w:hAnsi="Arial" w:cs="Arial"/>
              </w:rPr>
            </w:pPr>
          </w:p>
        </w:tc>
        <w:tc>
          <w:tcPr>
            <w:tcW w:w="5292" w:type="dxa"/>
          </w:tcPr>
          <w:p w:rsidR="008B00FB" w:rsidRPr="00B22091" w:rsidRDefault="008B00FB" w:rsidP="00073162">
            <w:pPr>
              <w:spacing w:before="120" w:after="120" w:line="240" w:lineRule="exact"/>
              <w:rPr>
                <w:rFonts w:ascii="Arial" w:hAnsi="Arial" w:cs="Arial"/>
              </w:rPr>
            </w:pPr>
            <w:r w:rsidRPr="00B22091">
              <w:rPr>
                <w:rFonts w:ascii="Arial" w:hAnsi="Arial" w:cs="Arial"/>
              </w:rPr>
              <w:t xml:space="preserve">Date: </w:t>
            </w:r>
            <w:r w:rsidR="006C6560">
              <w:rPr>
                <w:rFonts w:ascii="Arial" w:hAnsi="Arial" w:cs="Arial"/>
              </w:rPr>
              <w:t xml:space="preserve">1 March </w:t>
            </w:r>
            <w:r w:rsidR="00F15ABF">
              <w:rPr>
                <w:rFonts w:ascii="Arial" w:hAnsi="Arial" w:cs="Arial"/>
              </w:rPr>
              <w:t>2017</w:t>
            </w:r>
          </w:p>
          <w:p w:rsidR="008B00FB" w:rsidRPr="00B22091" w:rsidRDefault="008B00FB" w:rsidP="00F15ABF">
            <w:pPr>
              <w:spacing w:after="120"/>
              <w:rPr>
                <w:rFonts w:ascii="Arial" w:hAnsi="Arial" w:cs="Arial"/>
              </w:rPr>
            </w:pPr>
            <w:r w:rsidRPr="00B22091">
              <w:rPr>
                <w:rFonts w:ascii="Arial" w:hAnsi="Arial" w:cs="Arial"/>
              </w:rPr>
              <w:t xml:space="preserve">Our ref: </w:t>
            </w:r>
            <w:r w:rsidR="006C6560" w:rsidRPr="006C6560">
              <w:rPr>
                <w:rFonts w:ascii="Arial" w:hAnsi="Arial" w:cs="Arial"/>
              </w:rPr>
              <w:t>FOI17-0206-14562</w:t>
            </w:r>
          </w:p>
        </w:tc>
      </w:tr>
    </w:tbl>
    <w:p w:rsidR="008B00FB" w:rsidRPr="00B22091" w:rsidRDefault="00B22091" w:rsidP="008B00FB">
      <w:pPr>
        <w:rPr>
          <w:rFonts w:ascii="Arial" w:hAnsi="Arial" w:cs="Arial"/>
        </w:rPr>
      </w:pPr>
      <w:r w:rsidRPr="00B22091">
        <w:rPr>
          <w:rFonts w:ascii="Arial" w:hAnsi="Arial" w:cs="Arial"/>
        </w:rPr>
        <w:t xml:space="preserve">Dear </w:t>
      </w:r>
      <w:r w:rsidR="006C6560">
        <w:rPr>
          <w:rFonts w:ascii="Arial" w:hAnsi="Arial" w:cs="Arial"/>
        </w:rPr>
        <w:t xml:space="preserve">Mr </w:t>
      </w:r>
      <w:r w:rsidR="006C6560" w:rsidRPr="006C6560">
        <w:rPr>
          <w:rFonts w:ascii="Arial" w:hAnsi="Arial" w:cs="Arial"/>
        </w:rPr>
        <w:t>Younger</w:t>
      </w:r>
    </w:p>
    <w:p w:rsidR="0077077A" w:rsidRPr="00B22091" w:rsidRDefault="0077077A" w:rsidP="008B00FB">
      <w:pPr>
        <w:pStyle w:val="Heading1"/>
        <w:jc w:val="both"/>
        <w:rPr>
          <w:rFonts w:ascii="Arial" w:hAnsi="Arial" w:cs="Arial"/>
          <w:color w:val="000000"/>
          <w:sz w:val="24"/>
          <w:szCs w:val="24"/>
        </w:rPr>
      </w:pPr>
    </w:p>
    <w:p w:rsidR="008B00FB" w:rsidRPr="00B22091" w:rsidRDefault="008B00FB" w:rsidP="008B00FB">
      <w:pPr>
        <w:pStyle w:val="Heading1"/>
        <w:jc w:val="both"/>
        <w:rPr>
          <w:rFonts w:ascii="Arial" w:hAnsi="Arial" w:cs="Arial"/>
          <w:color w:val="000000"/>
          <w:sz w:val="24"/>
          <w:szCs w:val="24"/>
        </w:rPr>
      </w:pPr>
      <w:r w:rsidRPr="00B22091">
        <w:rPr>
          <w:rFonts w:ascii="Arial" w:hAnsi="Arial" w:cs="Arial"/>
          <w:color w:val="000000"/>
          <w:sz w:val="24"/>
          <w:szCs w:val="24"/>
        </w:rPr>
        <w:t xml:space="preserve">FREEDOM OF INFORMATION ACT 2000 - INFORMATION REQUEST </w:t>
      </w:r>
    </w:p>
    <w:p w:rsidR="008B00FB" w:rsidRPr="00B22091" w:rsidRDefault="008B00FB" w:rsidP="008B00FB">
      <w:pPr>
        <w:jc w:val="both"/>
        <w:rPr>
          <w:rStyle w:val="normal--char1"/>
          <w:rFonts w:ascii="Arial" w:hAnsi="Arial" w:cs="Arial"/>
        </w:rPr>
      </w:pPr>
    </w:p>
    <w:p w:rsidR="006C6560" w:rsidRDefault="008B00FB" w:rsidP="006C6560">
      <w:pPr>
        <w:jc w:val="both"/>
        <w:rPr>
          <w:rFonts w:ascii="Arial" w:hAnsi="Arial" w:cs="Arial"/>
        </w:rPr>
      </w:pPr>
      <w:r w:rsidRPr="00B22091">
        <w:rPr>
          <w:rFonts w:ascii="Arial" w:hAnsi="Arial" w:cs="Arial"/>
          <w:color w:val="000000"/>
        </w:rPr>
        <w:t xml:space="preserve">Thank you for your Freedom of Information request received on </w:t>
      </w:r>
      <w:r w:rsidR="006C6560">
        <w:rPr>
          <w:rFonts w:ascii="Arial" w:hAnsi="Arial" w:cs="Arial"/>
          <w:color w:val="000000"/>
        </w:rPr>
        <w:t>05 February 2017, which</w:t>
      </w:r>
      <w:r w:rsidR="006C6560">
        <w:rPr>
          <w:rFonts w:ascii="Arial" w:hAnsi="Arial" w:cs="Arial"/>
        </w:rPr>
        <w:t xml:space="preserve"> you asked for a breakdown of: </w:t>
      </w:r>
    </w:p>
    <w:p w:rsidR="006C6560" w:rsidRPr="006C6560" w:rsidRDefault="006C6560" w:rsidP="006C6560">
      <w:pPr>
        <w:jc w:val="both"/>
        <w:rPr>
          <w:rFonts w:ascii="Arial" w:hAnsi="Arial" w:cs="Arial"/>
          <w:color w:val="000000"/>
        </w:rPr>
      </w:pPr>
    </w:p>
    <w:p w:rsidR="006C6560" w:rsidRDefault="006C6560" w:rsidP="006C6560">
      <w:pPr>
        <w:pStyle w:val="FOIQuestions"/>
        <w:numPr>
          <w:ilvl w:val="0"/>
          <w:numId w:val="16"/>
        </w:numPr>
      </w:pPr>
      <w:r w:rsidRPr="00B97912">
        <w:t xml:space="preserve">All providers of temporary and emergency accommodation used by the Council </w:t>
      </w:r>
    </w:p>
    <w:p w:rsidR="006C6560" w:rsidRDefault="006C6560" w:rsidP="006C6560">
      <w:pPr>
        <w:pStyle w:val="FOIQuestions"/>
        <w:numPr>
          <w:ilvl w:val="0"/>
          <w:numId w:val="0"/>
        </w:numPr>
        <w:ind w:left="360"/>
      </w:pPr>
    </w:p>
    <w:p w:rsidR="006C6560" w:rsidRDefault="006C6560" w:rsidP="006C6560">
      <w:pPr>
        <w:pStyle w:val="FOIQuestions"/>
        <w:numPr>
          <w:ilvl w:val="0"/>
          <w:numId w:val="0"/>
        </w:numPr>
        <w:ind w:left="360" w:hanging="360"/>
      </w:pPr>
      <w:proofErr w:type="gramStart"/>
      <w:r>
        <w:t>b)</w:t>
      </w:r>
      <w:proofErr w:type="gramEnd"/>
      <w:r w:rsidRPr="006C6560">
        <w:t xml:space="preserve">The value of the expenditure with each provider in the last 12 months (or in 2016 as a whole) </w:t>
      </w:r>
    </w:p>
    <w:p w:rsidR="006C6560" w:rsidRPr="006C6560" w:rsidRDefault="006C6560" w:rsidP="006C6560">
      <w:pPr>
        <w:pStyle w:val="FOIQuestions"/>
        <w:numPr>
          <w:ilvl w:val="0"/>
          <w:numId w:val="0"/>
        </w:numPr>
        <w:ind w:left="360" w:hanging="360"/>
      </w:pPr>
    </w:p>
    <w:p w:rsidR="006C6560" w:rsidRDefault="006C6560" w:rsidP="006C6560">
      <w:pPr>
        <w:pStyle w:val="FOIAnswers"/>
      </w:pPr>
      <w:r>
        <w:t xml:space="preserve">The attached spreadsheet names lists all payments to providers of Temporary and Emergency Accommodation used by the Benefits and Housing Needs Service for homeless families. </w:t>
      </w:r>
    </w:p>
    <w:p w:rsidR="006C6560" w:rsidRDefault="006C6560" w:rsidP="006C6560">
      <w:pPr>
        <w:pStyle w:val="FOIAnswers"/>
      </w:pPr>
      <w:r>
        <w:t xml:space="preserve">Please find attached names and figures for the 2015-16 financial year, and payments made for the 2016 financial year to date (From April 16 to January 2017). </w:t>
      </w:r>
    </w:p>
    <w:p w:rsidR="006C6560" w:rsidRDefault="006C6560" w:rsidP="006C6560">
      <w:pPr>
        <w:pStyle w:val="FOIAnswers"/>
      </w:pPr>
      <w:r>
        <w:t xml:space="preserve">Due to our accounting period being per financial year, we are unable to provide accurate figures for the last 12 months or for 2016. </w:t>
      </w:r>
    </w:p>
    <w:p w:rsidR="006C6560" w:rsidRDefault="006C6560" w:rsidP="006C6560">
      <w:pPr>
        <w:rPr>
          <w:rFonts w:ascii="Arial" w:hAnsi="Arial" w:cs="Arial"/>
        </w:rPr>
      </w:pPr>
    </w:p>
    <w:p w:rsidR="006C6560" w:rsidRDefault="006C6560" w:rsidP="006C6560">
      <w:pPr>
        <w:pStyle w:val="FOIQuestions"/>
        <w:numPr>
          <w:ilvl w:val="0"/>
          <w:numId w:val="0"/>
        </w:numPr>
        <w:ind w:left="360" w:hanging="360"/>
      </w:pPr>
      <w:r w:rsidRPr="00C21DCE">
        <w:t>c) The procurement route for engaging the provider e.g. via a collaborative dynamic purchasing system.</w:t>
      </w:r>
    </w:p>
    <w:p w:rsidR="006C6560" w:rsidRPr="00C21DCE" w:rsidRDefault="006C6560" w:rsidP="006C6560">
      <w:pPr>
        <w:pStyle w:val="FOIQuestions"/>
        <w:numPr>
          <w:ilvl w:val="0"/>
          <w:numId w:val="0"/>
        </w:numPr>
        <w:ind w:left="360" w:hanging="360"/>
      </w:pPr>
    </w:p>
    <w:p w:rsidR="006C6560" w:rsidRDefault="006C6560" w:rsidP="006C6560">
      <w:pPr>
        <w:pStyle w:val="FOIAnswers"/>
      </w:pPr>
      <w:r>
        <w:t xml:space="preserve">The London Borough of Hackney have a number of framework suppliers which we use to source Temporary Accommodation. </w:t>
      </w:r>
    </w:p>
    <w:p w:rsidR="006C6560" w:rsidRDefault="006C6560" w:rsidP="006C6560">
      <w:pPr>
        <w:pStyle w:val="FOIAnswers"/>
      </w:pPr>
      <w:r>
        <w:t xml:space="preserve">However the Council also reach out to the open market and other suppliers on an ad hoc basis as necessary in order to meet demand. </w:t>
      </w:r>
    </w:p>
    <w:p w:rsidR="006C6560" w:rsidRDefault="006C6560" w:rsidP="006C6560">
      <w:pPr>
        <w:pStyle w:val="FOIAnswers"/>
      </w:pPr>
      <w:r>
        <w:t xml:space="preserve">The Council are currently moving towards a dynamic purchasing system which will be used in future years. </w:t>
      </w:r>
    </w:p>
    <w:p w:rsidR="006C6560" w:rsidRDefault="006C6560" w:rsidP="006C6560">
      <w:pPr>
        <w:pStyle w:val="FOIAnswers"/>
      </w:pPr>
      <w:r>
        <w:t xml:space="preserve">I hope this answers your Freedom of Information request </w:t>
      </w:r>
    </w:p>
    <w:p w:rsidR="00F15ABF" w:rsidRDefault="00F15ABF" w:rsidP="008B00FB">
      <w:pPr>
        <w:jc w:val="both"/>
        <w:rPr>
          <w:rFonts w:ascii="Arial" w:hAnsi="Arial" w:cs="Arial"/>
          <w:color w:val="000000"/>
        </w:rPr>
      </w:pPr>
    </w:p>
    <w:p w:rsidR="00F15ABF" w:rsidRDefault="00F15ABF" w:rsidP="008B00FB">
      <w:pPr>
        <w:jc w:val="both"/>
        <w:rPr>
          <w:rFonts w:ascii="Arial" w:hAnsi="Arial" w:cs="Arial"/>
          <w:color w:val="000000"/>
        </w:rPr>
      </w:pPr>
    </w:p>
    <w:p w:rsidR="00F15ABF" w:rsidRDefault="00F15ABF" w:rsidP="008B00FB">
      <w:pPr>
        <w:jc w:val="both"/>
        <w:rPr>
          <w:rFonts w:ascii="Arial" w:hAnsi="Arial" w:cs="Arial"/>
          <w:color w:val="000000"/>
        </w:rPr>
      </w:pPr>
    </w:p>
    <w:p w:rsidR="00F15ABF" w:rsidRPr="00B22091" w:rsidRDefault="00F15ABF" w:rsidP="008B00FB">
      <w:pPr>
        <w:jc w:val="both"/>
        <w:rPr>
          <w:rFonts w:ascii="Arial" w:hAnsi="Arial" w:cs="Arial"/>
          <w:color w:val="000000"/>
        </w:rPr>
      </w:pPr>
    </w:p>
    <w:p w:rsidR="008B00FB" w:rsidRPr="00B22091" w:rsidRDefault="008B00FB" w:rsidP="008B00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B22091">
        <w:rPr>
          <w:rFonts w:ascii="Arial" w:hAnsi="Arial" w:cs="Arial"/>
          <w:color w:val="000000"/>
        </w:rPr>
        <w:lastRenderedPageBreak/>
        <w:t>If you are dissatisfied with this response and wish to appeal, please write to the Information Governance Team, Appeals, 3</w:t>
      </w:r>
      <w:proofErr w:type="spellStart"/>
      <w:r w:rsidRPr="00B22091">
        <w:rPr>
          <w:rFonts w:ascii="Arial" w:hAnsi="Arial" w:cs="Arial"/>
          <w:color w:val="000000"/>
          <w:position w:val="6"/>
          <w:vertAlign w:val="superscript"/>
        </w:rPr>
        <w:t>rd</w:t>
      </w:r>
      <w:proofErr w:type="spellEnd"/>
      <w:r w:rsidRPr="00B22091">
        <w:rPr>
          <w:rFonts w:ascii="Arial" w:hAnsi="Arial" w:cs="Arial"/>
          <w:color w:val="000000"/>
        </w:rPr>
        <w:t xml:space="preserve"> Floor, Maurice Bishop House, 17 Reading Lane, Hackney, London E8 1HH and your complaint will be dealt with through our Internal Review procedure.</w:t>
      </w:r>
    </w:p>
    <w:p w:rsidR="008B00FB" w:rsidRPr="00B22091" w:rsidRDefault="008B00FB" w:rsidP="008B00FB">
      <w:pPr>
        <w:jc w:val="both"/>
        <w:rPr>
          <w:rFonts w:ascii="Arial" w:hAnsi="Arial" w:cs="Arial"/>
        </w:rPr>
      </w:pPr>
    </w:p>
    <w:p w:rsidR="008B00FB" w:rsidRDefault="008B00FB" w:rsidP="008B00FB">
      <w:pPr>
        <w:jc w:val="both"/>
        <w:rPr>
          <w:rFonts w:ascii="Arial" w:hAnsi="Arial" w:cs="Arial"/>
        </w:rPr>
      </w:pPr>
      <w:r w:rsidRPr="00B22091">
        <w:rPr>
          <w:rFonts w:ascii="Arial" w:hAnsi="Arial" w:cs="Arial"/>
        </w:rPr>
        <w:t>If you are still not satisfied following the Internal Review, you have a right to appeal to the Information Commissioner. He can be contacted at:</w:t>
      </w:r>
    </w:p>
    <w:p w:rsidR="00DA443C" w:rsidRPr="00B22091" w:rsidRDefault="00DA443C" w:rsidP="008B00FB">
      <w:pPr>
        <w:jc w:val="both"/>
        <w:rPr>
          <w:rFonts w:ascii="Arial" w:hAnsi="Arial" w:cs="Arial"/>
        </w:rPr>
      </w:pPr>
    </w:p>
    <w:p w:rsidR="008B00FB" w:rsidRPr="00B22091" w:rsidRDefault="008B00FB" w:rsidP="00DA443C">
      <w:pPr>
        <w:pStyle w:val="Normal1"/>
        <w:rPr>
          <w:rStyle w:val="normal--char1"/>
          <w:rFonts w:ascii="Arial" w:hAnsi="Arial" w:cs="Arial"/>
        </w:rPr>
      </w:pPr>
      <w:r w:rsidRPr="00B22091">
        <w:rPr>
          <w:rStyle w:val="normal--char1"/>
          <w:rFonts w:ascii="Arial" w:hAnsi="Arial" w:cs="Arial"/>
        </w:rPr>
        <w:t>Information Commissioner's Office </w:t>
      </w:r>
      <w:r w:rsidRPr="00B22091">
        <w:rPr>
          <w:rStyle w:val="normal--char1"/>
          <w:rFonts w:ascii="Arial" w:hAnsi="Arial" w:cs="Arial"/>
        </w:rPr>
        <w:br/>
        <w:t>Wycliffe House </w:t>
      </w:r>
      <w:r w:rsidRPr="00B22091">
        <w:rPr>
          <w:rStyle w:val="normal--char1"/>
          <w:rFonts w:ascii="Arial" w:hAnsi="Arial" w:cs="Arial"/>
        </w:rPr>
        <w:br/>
        <w:t>Water Lane </w:t>
      </w:r>
      <w:r w:rsidRPr="00B22091">
        <w:rPr>
          <w:rStyle w:val="normal--char1"/>
          <w:rFonts w:ascii="Arial" w:hAnsi="Arial" w:cs="Arial"/>
        </w:rPr>
        <w:br/>
        <w:t>Wilmslow </w:t>
      </w:r>
      <w:r w:rsidRPr="00B22091">
        <w:rPr>
          <w:rStyle w:val="normal--char1"/>
          <w:rFonts w:ascii="Arial" w:hAnsi="Arial" w:cs="Arial"/>
        </w:rPr>
        <w:br/>
        <w:t>Cheshire SK9 5AF </w:t>
      </w:r>
    </w:p>
    <w:p w:rsidR="008B00FB" w:rsidRPr="00B22091" w:rsidRDefault="008B00FB" w:rsidP="00DA443C">
      <w:pPr>
        <w:pStyle w:val="Normal1"/>
        <w:rPr>
          <w:rStyle w:val="normal--char1"/>
          <w:rFonts w:ascii="Arial" w:hAnsi="Arial" w:cs="Arial"/>
        </w:rPr>
      </w:pPr>
      <w:r w:rsidRPr="00B22091">
        <w:rPr>
          <w:rStyle w:val="normal--char1"/>
          <w:rFonts w:ascii="Arial" w:hAnsi="Arial" w:cs="Arial"/>
        </w:rPr>
        <w:t>Telephone: 01625 545 700</w:t>
      </w:r>
    </w:p>
    <w:p w:rsidR="008B00FB" w:rsidRPr="00B22091" w:rsidRDefault="00DA443C" w:rsidP="00DA443C">
      <w:pPr>
        <w:pStyle w:val="Normal1"/>
        <w:rPr>
          <w:rStyle w:val="normal--char1"/>
          <w:rFonts w:ascii="Arial" w:hAnsi="Arial" w:cs="Arial"/>
        </w:rPr>
      </w:pPr>
      <w:hyperlink r:id="rId10" w:history="1">
        <w:r w:rsidRPr="008A377D">
          <w:rPr>
            <w:rStyle w:val="Hyperlink"/>
            <w:rFonts w:ascii="Arial" w:hAnsi="Arial" w:cs="Arial"/>
          </w:rPr>
          <w:t>www.ico.org.uk</w:t>
        </w:r>
      </w:hyperlink>
    </w:p>
    <w:p w:rsidR="008B00FB" w:rsidRPr="00B22091" w:rsidRDefault="008B00FB" w:rsidP="008B00FB">
      <w:pPr>
        <w:jc w:val="both"/>
        <w:rPr>
          <w:rFonts w:ascii="Arial" w:hAnsi="Arial" w:cs="Arial"/>
        </w:rPr>
      </w:pPr>
    </w:p>
    <w:p w:rsidR="008B00FB" w:rsidRPr="00B22091" w:rsidRDefault="008B00FB" w:rsidP="008B00FB">
      <w:pPr>
        <w:jc w:val="both"/>
        <w:rPr>
          <w:rFonts w:ascii="Arial" w:hAnsi="Arial" w:cs="Arial"/>
        </w:rPr>
      </w:pPr>
      <w:r w:rsidRPr="00B22091">
        <w:rPr>
          <w:rFonts w:ascii="Arial" w:hAnsi="Arial" w:cs="Arial"/>
        </w:rPr>
        <w:t>Yours sincerely</w:t>
      </w:r>
    </w:p>
    <w:p w:rsidR="008B00FB" w:rsidRPr="00B22091" w:rsidRDefault="008B00FB" w:rsidP="008B00FB">
      <w:pPr>
        <w:jc w:val="both"/>
        <w:rPr>
          <w:rFonts w:ascii="Arial" w:hAnsi="Arial" w:cs="Arial"/>
        </w:rPr>
      </w:pPr>
    </w:p>
    <w:p w:rsidR="008B00FB" w:rsidRPr="00B22091" w:rsidRDefault="008B00FB" w:rsidP="008B00FB">
      <w:pPr>
        <w:jc w:val="both"/>
        <w:rPr>
          <w:rFonts w:ascii="Arial" w:hAnsi="Arial" w:cs="Arial"/>
        </w:rPr>
      </w:pPr>
    </w:p>
    <w:p w:rsidR="008B00FB" w:rsidRPr="00B22091" w:rsidRDefault="008B00FB" w:rsidP="008B00FB">
      <w:pPr>
        <w:jc w:val="both"/>
        <w:rPr>
          <w:rFonts w:ascii="Arial" w:hAnsi="Arial" w:cs="Arial"/>
          <w:b/>
        </w:rPr>
      </w:pPr>
      <w:r w:rsidRPr="00B22091">
        <w:rPr>
          <w:rFonts w:ascii="Arial" w:hAnsi="Arial" w:cs="Arial"/>
          <w:b/>
        </w:rPr>
        <w:t xml:space="preserve">Kay Brown </w:t>
      </w:r>
    </w:p>
    <w:p w:rsidR="00CB0DFD" w:rsidRPr="00B22091" w:rsidRDefault="008B00FB" w:rsidP="00516D09">
      <w:pPr>
        <w:spacing w:line="260" w:lineRule="exact"/>
        <w:rPr>
          <w:rFonts w:ascii="Arial" w:hAnsi="Arial" w:cs="Arial"/>
        </w:rPr>
      </w:pPr>
      <w:r w:rsidRPr="00B22091">
        <w:rPr>
          <w:rFonts w:ascii="Arial" w:hAnsi="Arial" w:cs="Arial"/>
          <w:b/>
        </w:rPr>
        <w:t xml:space="preserve">Director </w:t>
      </w:r>
      <w:r w:rsidR="00F15ABF">
        <w:rPr>
          <w:rFonts w:ascii="Arial" w:hAnsi="Arial" w:cs="Arial"/>
          <w:b/>
        </w:rPr>
        <w:t>of Customer Services</w:t>
      </w:r>
    </w:p>
    <w:sectPr w:rsidR="00CB0DFD" w:rsidRPr="00B22091" w:rsidSect="00EE24EC">
      <w:headerReference w:type="first" r:id="rId11"/>
      <w:pgSz w:w="11906" w:h="16838"/>
      <w:pgMar w:top="1440" w:right="1440" w:bottom="1440" w:left="1440" w:header="539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C7" w:rsidRDefault="004C42C7" w:rsidP="004C42C7">
      <w:r>
        <w:separator/>
      </w:r>
    </w:p>
  </w:endnote>
  <w:endnote w:type="continuationSeparator" w:id="0">
    <w:p w:rsidR="004C42C7" w:rsidRDefault="004C42C7" w:rsidP="004C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C7" w:rsidRDefault="004C42C7" w:rsidP="004C42C7">
      <w:r>
        <w:separator/>
      </w:r>
    </w:p>
  </w:footnote>
  <w:footnote w:type="continuationSeparator" w:id="0">
    <w:p w:rsidR="004C42C7" w:rsidRDefault="004C42C7" w:rsidP="004C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43C" w:rsidRDefault="00DA443C">
    <w:pPr>
      <w:pStyle w:val="Header"/>
    </w:pPr>
    <w:r w:rsidRPr="002418BC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7F6072F" wp14:editId="047E5731">
          <wp:simplePos x="0" y="0"/>
          <wp:positionH relativeFrom="column">
            <wp:posOffset>94890</wp:posOffset>
          </wp:positionH>
          <wp:positionV relativeFrom="paragraph">
            <wp:posOffset>223844</wp:posOffset>
          </wp:positionV>
          <wp:extent cx="2501900" cy="584200"/>
          <wp:effectExtent l="0" t="0" r="0" b="6350"/>
          <wp:wrapSquare wrapText="bothSides"/>
          <wp:docPr id="3" name="Picture 3" descr="Correct Hack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rrect Hackne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820"/>
    <w:multiLevelType w:val="hybridMultilevel"/>
    <w:tmpl w:val="E6B08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6E"/>
    <w:multiLevelType w:val="hybridMultilevel"/>
    <w:tmpl w:val="FA484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7659"/>
    <w:multiLevelType w:val="hybridMultilevel"/>
    <w:tmpl w:val="205250F0"/>
    <w:lvl w:ilvl="0" w:tplc="7840C3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C5672"/>
    <w:multiLevelType w:val="hybridMultilevel"/>
    <w:tmpl w:val="9CC80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3760CF"/>
    <w:multiLevelType w:val="hybridMultilevel"/>
    <w:tmpl w:val="68DAD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E3E0D"/>
    <w:multiLevelType w:val="hybridMultilevel"/>
    <w:tmpl w:val="327E902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EF5B03"/>
    <w:multiLevelType w:val="hybridMultilevel"/>
    <w:tmpl w:val="AFAE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15D20"/>
    <w:multiLevelType w:val="hybridMultilevel"/>
    <w:tmpl w:val="6F5CBF6C"/>
    <w:lvl w:ilvl="0" w:tplc="32568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62520"/>
    <w:multiLevelType w:val="hybridMultilevel"/>
    <w:tmpl w:val="1C181438"/>
    <w:lvl w:ilvl="0" w:tplc="FA482A8C">
      <w:start w:val="1"/>
      <w:numFmt w:val="decimal"/>
      <w:pStyle w:val="FOIQuestions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A47879"/>
    <w:multiLevelType w:val="hybridMultilevel"/>
    <w:tmpl w:val="455C35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D7CD9"/>
    <w:multiLevelType w:val="hybridMultilevel"/>
    <w:tmpl w:val="A65E0C46"/>
    <w:lvl w:ilvl="0" w:tplc="09AC4B88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47EAA"/>
    <w:multiLevelType w:val="hybridMultilevel"/>
    <w:tmpl w:val="053C10F8"/>
    <w:lvl w:ilvl="0" w:tplc="09AC4B88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41E9D"/>
    <w:multiLevelType w:val="hybridMultilevel"/>
    <w:tmpl w:val="DCFE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E1F4A"/>
    <w:multiLevelType w:val="hybridMultilevel"/>
    <w:tmpl w:val="054225A4"/>
    <w:lvl w:ilvl="0" w:tplc="09AC4B88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56C3B"/>
    <w:multiLevelType w:val="hybridMultilevel"/>
    <w:tmpl w:val="8AD482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9"/>
  </w:num>
  <w:num w:numId="9">
    <w:abstractNumId w:val="1"/>
  </w:num>
  <w:num w:numId="10">
    <w:abstractNumId w:val="8"/>
    <w:lvlOverride w:ilvl="0">
      <w:startOverride w:val="2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FB"/>
    <w:rsid w:val="00002F6D"/>
    <w:rsid w:val="00003F43"/>
    <w:rsid w:val="0002540D"/>
    <w:rsid w:val="0006198B"/>
    <w:rsid w:val="00074B92"/>
    <w:rsid w:val="000E36CA"/>
    <w:rsid w:val="001878F7"/>
    <w:rsid w:val="001A2706"/>
    <w:rsid w:val="001B488E"/>
    <w:rsid w:val="001D1A1F"/>
    <w:rsid w:val="00255EA5"/>
    <w:rsid w:val="00277A99"/>
    <w:rsid w:val="002E00B5"/>
    <w:rsid w:val="003469C9"/>
    <w:rsid w:val="0035390C"/>
    <w:rsid w:val="003C3730"/>
    <w:rsid w:val="003E40E8"/>
    <w:rsid w:val="00472F27"/>
    <w:rsid w:val="004C42C7"/>
    <w:rsid w:val="00516D09"/>
    <w:rsid w:val="00552BB6"/>
    <w:rsid w:val="006C6560"/>
    <w:rsid w:val="0077077A"/>
    <w:rsid w:val="00771B9F"/>
    <w:rsid w:val="0079394A"/>
    <w:rsid w:val="008631E5"/>
    <w:rsid w:val="008B00FB"/>
    <w:rsid w:val="00960FAB"/>
    <w:rsid w:val="00982E94"/>
    <w:rsid w:val="00994F2B"/>
    <w:rsid w:val="009A30A0"/>
    <w:rsid w:val="009D62A9"/>
    <w:rsid w:val="00A03DD5"/>
    <w:rsid w:val="00A46CE2"/>
    <w:rsid w:val="00B22091"/>
    <w:rsid w:val="00B41185"/>
    <w:rsid w:val="00BB48E1"/>
    <w:rsid w:val="00BD76D8"/>
    <w:rsid w:val="00C10175"/>
    <w:rsid w:val="00C14849"/>
    <w:rsid w:val="00C90EE0"/>
    <w:rsid w:val="00C95896"/>
    <w:rsid w:val="00C97A60"/>
    <w:rsid w:val="00CB0DFD"/>
    <w:rsid w:val="00DA443C"/>
    <w:rsid w:val="00DA76A5"/>
    <w:rsid w:val="00E41E2E"/>
    <w:rsid w:val="00E52F4B"/>
    <w:rsid w:val="00F02B45"/>
    <w:rsid w:val="00F15ABF"/>
    <w:rsid w:val="00F57E95"/>
    <w:rsid w:val="00FB5F56"/>
    <w:rsid w:val="00F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2114B17-AC9D-42EE-962B-D76FEE30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8B00FB"/>
    <w:pPr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0F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rsid w:val="008B00FB"/>
    <w:rPr>
      <w:color w:val="0000FF"/>
      <w:u w:val="single"/>
    </w:rPr>
  </w:style>
  <w:style w:type="character" w:customStyle="1" w:styleId="normal--char1">
    <w:name w:val="normal--char1"/>
    <w:rsid w:val="008B00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8B00FB"/>
  </w:style>
  <w:style w:type="paragraph" w:styleId="NormalWeb">
    <w:name w:val="Normal (Web)"/>
    <w:basedOn w:val="Normal"/>
    <w:uiPriority w:val="99"/>
    <w:rsid w:val="008B00FB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8B00F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00FB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00FB"/>
    <w:rPr>
      <w:rFonts w:ascii="Arial" w:eastAsiaTheme="minorHAnsi" w:hAnsi="Arial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0FB"/>
    <w:rPr>
      <w:rFonts w:ascii="Arial" w:hAnsi="Arial"/>
      <w:szCs w:val="21"/>
    </w:rPr>
  </w:style>
  <w:style w:type="paragraph" w:customStyle="1" w:styleId="CM13">
    <w:name w:val="CM13"/>
    <w:basedOn w:val="Normal"/>
    <w:next w:val="Normal"/>
    <w:rsid w:val="0035390C"/>
    <w:pPr>
      <w:autoSpaceDE w:val="0"/>
      <w:autoSpaceDN w:val="0"/>
      <w:adjustRightInd w:val="0"/>
    </w:pPr>
    <w:rPr>
      <w:rFonts w:ascii="Arial" w:hAnsi="Arial"/>
    </w:rPr>
  </w:style>
  <w:style w:type="paragraph" w:customStyle="1" w:styleId="FOIQuestions">
    <w:name w:val="FOI Questions"/>
    <w:basedOn w:val="ListParagraph"/>
    <w:link w:val="FOIQuestionsChar"/>
    <w:qFormat/>
    <w:rsid w:val="003E40E8"/>
    <w:pPr>
      <w:numPr>
        <w:numId w:val="1"/>
      </w:numPr>
      <w:contextualSpacing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FOIQuestionsChar">
    <w:name w:val="FOI Questions Char"/>
    <w:basedOn w:val="ListParagraphChar"/>
    <w:link w:val="FOIQuestions"/>
    <w:rsid w:val="003E40E8"/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4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84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84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49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57E9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E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IAnswers">
    <w:name w:val="FOI Answers"/>
    <w:basedOn w:val="ListParagraph"/>
    <w:link w:val="FOIAnswersChar"/>
    <w:qFormat/>
    <w:rsid w:val="00771B9F"/>
    <w:pPr>
      <w:ind w:left="360"/>
      <w:contextualSpacing/>
      <w:jc w:val="both"/>
    </w:pPr>
    <w:rPr>
      <w:rFonts w:ascii="Arial" w:hAnsi="Arial" w:cs="Arial"/>
      <w:bCs/>
      <w:sz w:val="24"/>
      <w:szCs w:val="24"/>
    </w:rPr>
  </w:style>
  <w:style w:type="character" w:customStyle="1" w:styleId="FOIAnswersChar">
    <w:name w:val="FOI Answers Char"/>
    <w:basedOn w:val="ListParagraphChar"/>
    <w:link w:val="FOIAnswers"/>
    <w:rsid w:val="00771B9F"/>
    <w:rPr>
      <w:rFonts w:ascii="Arial" w:hAnsi="Arial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2C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4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2C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quest-387599-388280d6@whatdotheyknow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y.Brown@Hackney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EC8A-A326-41DF-90DA-14DF93D3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Hackney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pgreen</dc:creator>
  <cp:keywords/>
  <dc:description/>
  <cp:lastModifiedBy>Noelle Savory</cp:lastModifiedBy>
  <cp:revision>4</cp:revision>
  <dcterms:created xsi:type="dcterms:W3CDTF">2017-03-01T15:18:00Z</dcterms:created>
  <dcterms:modified xsi:type="dcterms:W3CDTF">2017-03-06T16:09:00Z</dcterms:modified>
</cp:coreProperties>
</file>